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47F3" w14:paraId="419AD4FF" w14:textId="77777777" w:rsidTr="00C131B6">
        <w:trPr>
          <w:trHeight w:val="557"/>
        </w:trPr>
        <w:tc>
          <w:tcPr>
            <w:tcW w:w="10456" w:type="dxa"/>
            <w:shd w:val="clear" w:color="auto" w:fill="D9E2F3" w:themeFill="accent1" w:themeFillTint="33"/>
          </w:tcPr>
          <w:p w14:paraId="4F63C574" w14:textId="3FC3FDC8" w:rsidR="009E47F3" w:rsidRPr="009E47F3" w:rsidRDefault="009E47F3" w:rsidP="009E47F3">
            <w:pPr>
              <w:pStyle w:val="a3"/>
              <w:wordWrap/>
              <w:spacing w:line="240" w:lineRule="auto"/>
              <w:jc w:val="center"/>
              <w:rPr>
                <w:rFonts w:ascii="HY헤드라인M" w:eastAsia="HY헤드라인M" w:hAnsi="맑은 고딕"/>
                <w:b/>
                <w:bCs/>
                <w:sz w:val="22"/>
                <w:szCs w:val="22"/>
              </w:rPr>
            </w:pPr>
            <w:r w:rsidRPr="009E47F3">
              <w:rPr>
                <w:rFonts w:ascii="HY헤드라인M" w:eastAsia="HY헤드라인M" w:hAnsi="맑은 고딕" w:hint="eastAsia"/>
                <w:b/>
                <w:bCs/>
                <w:sz w:val="32"/>
                <w:szCs w:val="32"/>
              </w:rPr>
              <w:t>202</w:t>
            </w:r>
            <w:r w:rsidR="001B3EC6">
              <w:rPr>
                <w:rFonts w:ascii="HY헤드라인M" w:eastAsia="HY헤드라인M" w:hAnsi="맑은 고딕" w:hint="eastAsia"/>
                <w:b/>
                <w:bCs/>
                <w:sz w:val="32"/>
                <w:szCs w:val="32"/>
              </w:rPr>
              <w:t>6</w:t>
            </w:r>
            <w:r w:rsidRPr="009E47F3">
              <w:rPr>
                <w:rFonts w:ascii="HY헤드라인M" w:eastAsia="HY헤드라인M" w:hAnsi="맑은 고딕" w:hint="eastAsia"/>
                <w:b/>
                <w:bCs/>
                <w:sz w:val="32"/>
                <w:szCs w:val="32"/>
              </w:rPr>
              <w:t>년 국제방송영상마켓 참가신청서</w:t>
            </w:r>
          </w:p>
        </w:tc>
      </w:tr>
    </w:tbl>
    <w:p w14:paraId="55B171A7" w14:textId="12C4661B" w:rsidR="00E61AF1" w:rsidRDefault="004E4A45" w:rsidP="00EE272B">
      <w:pPr>
        <w:pStyle w:val="a3"/>
        <w:wordWrap/>
        <w:spacing w:line="240" w:lineRule="auto"/>
        <w:ind w:right="177"/>
        <w:jc w:val="right"/>
        <w:rPr>
          <w:rFonts w:ascii="한양중고딕" w:eastAsia="한양중고딕"/>
          <w:b/>
          <w:bCs/>
          <w:sz w:val="18"/>
          <w:szCs w:val="18"/>
        </w:rPr>
      </w:pPr>
      <w:r w:rsidRPr="009E47F3">
        <w:rPr>
          <w:rFonts w:ascii="한양중고딕" w:eastAsia="한양중고딕" w:hint="eastAsia"/>
          <w:b/>
          <w:bCs/>
          <w:sz w:val="18"/>
          <w:szCs w:val="18"/>
        </w:rPr>
        <w:t>202</w:t>
      </w:r>
      <w:r w:rsidR="001B3EC6">
        <w:rPr>
          <w:rFonts w:ascii="한양중고딕" w:eastAsia="한양중고딕" w:hint="eastAsia"/>
          <w:b/>
          <w:bCs/>
          <w:sz w:val="18"/>
          <w:szCs w:val="18"/>
        </w:rPr>
        <w:t>6</w:t>
      </w:r>
      <w:r w:rsidRPr="009E47F3">
        <w:rPr>
          <w:rFonts w:ascii="한양중고딕" w:eastAsia="한양중고딕" w:hint="eastAsia"/>
          <w:b/>
          <w:bCs/>
          <w:sz w:val="18"/>
          <w:szCs w:val="18"/>
        </w:rPr>
        <w:t>.9.1</w:t>
      </w:r>
      <w:r w:rsidR="00EE272B">
        <w:rPr>
          <w:rFonts w:ascii="한양중고딕" w:eastAsia="한양중고딕" w:hint="eastAsia"/>
          <w:b/>
          <w:bCs/>
          <w:sz w:val="18"/>
          <w:szCs w:val="18"/>
        </w:rPr>
        <w:t>4</w:t>
      </w:r>
      <w:r w:rsidRPr="009E47F3">
        <w:rPr>
          <w:rFonts w:ascii="한양중고딕" w:eastAsia="한양중고딕" w:hint="eastAsia"/>
          <w:b/>
          <w:bCs/>
          <w:sz w:val="18"/>
          <w:szCs w:val="18"/>
        </w:rPr>
        <w:t>.(</w:t>
      </w:r>
      <w:r w:rsidR="00EE272B">
        <w:rPr>
          <w:rFonts w:ascii="한양중고딕" w:eastAsia="한양중고딕" w:hint="eastAsia"/>
          <w:b/>
          <w:bCs/>
          <w:sz w:val="18"/>
          <w:szCs w:val="18"/>
        </w:rPr>
        <w:t>월</w:t>
      </w:r>
      <w:r w:rsidRPr="009E47F3">
        <w:rPr>
          <w:rFonts w:ascii="한양중고딕" w:eastAsia="한양중고딕" w:hint="eastAsia"/>
          <w:b/>
          <w:bCs/>
          <w:sz w:val="18"/>
          <w:szCs w:val="18"/>
        </w:rPr>
        <w:t xml:space="preserve">) - </w:t>
      </w:r>
      <w:r w:rsidR="00EE272B">
        <w:rPr>
          <w:rFonts w:ascii="한양중고딕" w:eastAsia="한양중고딕" w:hint="eastAsia"/>
          <w:b/>
          <w:bCs/>
          <w:sz w:val="18"/>
          <w:szCs w:val="18"/>
        </w:rPr>
        <w:t>16</w:t>
      </w:r>
      <w:r w:rsidRPr="009E47F3">
        <w:rPr>
          <w:rFonts w:ascii="한양중고딕" w:eastAsia="한양중고딕" w:hint="eastAsia"/>
          <w:b/>
          <w:bCs/>
          <w:sz w:val="18"/>
          <w:szCs w:val="18"/>
        </w:rPr>
        <w:t>(</w:t>
      </w:r>
      <w:r w:rsidR="00EE272B">
        <w:rPr>
          <w:rFonts w:ascii="한양중고딕" w:eastAsia="한양중고딕" w:hint="eastAsia"/>
          <w:b/>
          <w:bCs/>
          <w:sz w:val="18"/>
          <w:szCs w:val="18"/>
        </w:rPr>
        <w:t>수</w:t>
      </w:r>
      <w:r w:rsidRPr="009E47F3">
        <w:rPr>
          <w:rFonts w:ascii="한양중고딕" w:eastAsia="한양중고딕" w:hint="eastAsia"/>
          <w:b/>
          <w:bCs/>
          <w:sz w:val="18"/>
          <w:szCs w:val="18"/>
        </w:rPr>
        <w:t>), 코엑스(</w:t>
      </w:r>
      <w:proofErr w:type="spellStart"/>
      <w:r w:rsidRPr="009E47F3">
        <w:rPr>
          <w:rFonts w:ascii="한양중고딕" w:eastAsia="한양중고딕" w:hint="eastAsia"/>
          <w:b/>
          <w:bCs/>
          <w:sz w:val="18"/>
          <w:szCs w:val="18"/>
        </w:rPr>
        <w:t>Coex</w:t>
      </w:r>
      <w:proofErr w:type="spellEnd"/>
      <w:r w:rsidRPr="009E47F3">
        <w:rPr>
          <w:rFonts w:ascii="한양중고딕" w:eastAsia="한양중고딕" w:hint="eastAsia"/>
          <w:b/>
          <w:bCs/>
          <w:sz w:val="18"/>
          <w:szCs w:val="18"/>
        </w:rPr>
        <w:t>) Hall B</w:t>
      </w:r>
      <w:r w:rsidR="00EE272B">
        <w:rPr>
          <w:rFonts w:ascii="한양중고딕" w:eastAsia="한양중고딕" w:hint="eastAsia"/>
          <w:b/>
          <w:bCs/>
          <w:sz w:val="18"/>
          <w:szCs w:val="18"/>
        </w:rPr>
        <w:t xml:space="preserve"> </w:t>
      </w:r>
      <w:r w:rsidR="00EE272B" w:rsidRPr="009E47F3">
        <w:rPr>
          <w:rFonts w:ascii="MS Mincho" w:eastAsiaTheme="minorEastAsia" w:hAnsi="MS Mincho" w:cs="MS Mincho" w:hint="eastAsia"/>
          <w:b/>
          <w:bCs/>
          <w:sz w:val="18"/>
          <w:szCs w:val="18"/>
        </w:rPr>
        <w:t>&amp;</w:t>
      </w:r>
      <w:r w:rsidR="00EE272B">
        <w:rPr>
          <w:rFonts w:ascii="MS Mincho" w:eastAsiaTheme="minorEastAsia" w:hAnsi="MS Mincho" w:cs="MS Mincho" w:hint="eastAsia"/>
          <w:b/>
          <w:bCs/>
          <w:sz w:val="18"/>
          <w:szCs w:val="18"/>
        </w:rPr>
        <w:t xml:space="preserve"> </w:t>
      </w:r>
      <w:proofErr w:type="spellStart"/>
      <w:r w:rsidR="00EE272B">
        <w:rPr>
          <w:rFonts w:ascii="한양중고딕" w:eastAsia="한양중고딕" w:hint="eastAsia"/>
          <w:b/>
          <w:bCs/>
          <w:sz w:val="18"/>
          <w:szCs w:val="18"/>
        </w:rPr>
        <w:t>콘퍼런스룸</w:t>
      </w:r>
      <w:proofErr w:type="spellEnd"/>
      <w:r w:rsidR="00EE272B">
        <w:rPr>
          <w:rFonts w:ascii="한양중고딕" w:eastAsia="한양중고딕" w:hint="eastAsia"/>
          <w:b/>
          <w:bCs/>
          <w:sz w:val="18"/>
          <w:szCs w:val="18"/>
        </w:rPr>
        <w:t>4F</w:t>
      </w:r>
    </w:p>
    <w:p w14:paraId="41514378" w14:textId="77777777" w:rsidR="00EE272B" w:rsidRPr="00C131B6" w:rsidRDefault="00EE272B" w:rsidP="00EE272B">
      <w:pPr>
        <w:pStyle w:val="a3"/>
        <w:wordWrap/>
        <w:spacing w:line="240" w:lineRule="auto"/>
        <w:ind w:right="177"/>
        <w:jc w:val="right"/>
        <w:rPr>
          <w:b/>
          <w:bCs/>
          <w:sz w:val="30"/>
          <w:szCs w:val="30"/>
        </w:rPr>
      </w:pPr>
    </w:p>
    <w:p w14:paraId="14E339F8" w14:textId="7A4F77BC" w:rsidR="008A2B39" w:rsidRDefault="00482CCF" w:rsidP="009E47F3">
      <w:pPr>
        <w:wordWrap/>
        <w:spacing w:after="0" w:line="240" w:lineRule="auto"/>
        <w:ind w:right="1280"/>
        <w:textAlignment w:val="baseline"/>
        <w:rPr>
          <w:rFonts w:ascii="한양중고딕" w:eastAsia="한양중고딕" w:hAnsi="굴림" w:cs="굴림"/>
          <w:color w:val="000000"/>
          <w:kern w:val="0"/>
          <w:szCs w:val="20"/>
        </w:rPr>
      </w:pPr>
      <w:r w:rsidRPr="008A2B39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4"/>
          <w:szCs w:val="24"/>
        </w:rPr>
        <w:t>□</w:t>
      </w:r>
      <w:r w:rsidRPr="008A2B39">
        <w:rPr>
          <w:rFonts w:ascii="HY헤드라인M" w:eastAsia="HY헤드라인M" w:hAnsi="HY헤드라인M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8A2B39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>부스신청</w:t>
      </w:r>
      <w:r w:rsidRPr="008A2B39">
        <w:rPr>
          <w:rFonts w:ascii="함초롬바탕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2367F6">
        <w:rPr>
          <w:rFonts w:ascii="한양중고딕" w:eastAsia="한양중고딕" w:hAnsi="굴림" w:cs="굴림" w:hint="eastAsia"/>
          <w:color w:val="000000"/>
          <w:kern w:val="0"/>
          <w:szCs w:val="20"/>
        </w:rPr>
        <w:t xml:space="preserve">(독립부스, 기본부스 중 </w:t>
      </w:r>
      <w:proofErr w:type="spellStart"/>
      <w:r w:rsidRPr="002367F6">
        <w:rPr>
          <w:rFonts w:ascii="한양중고딕" w:eastAsia="한양중고딕" w:hAnsi="굴림" w:cs="굴림" w:hint="eastAsia"/>
          <w:color w:val="000000"/>
          <w:kern w:val="0"/>
          <w:szCs w:val="20"/>
        </w:rPr>
        <w:t>택</w:t>
      </w:r>
      <w:proofErr w:type="spellEnd"/>
      <w:r w:rsidRPr="002367F6">
        <w:rPr>
          <w:rFonts w:ascii="한양중고딕" w:eastAsia="한양중고딕" w:hAnsi="굴림" w:cs="굴림" w:hint="eastAsia"/>
          <w:color w:val="000000"/>
          <w:kern w:val="0"/>
          <w:szCs w:val="20"/>
        </w:rPr>
        <w:t xml:space="preserve"> 1)</w:t>
      </w:r>
    </w:p>
    <w:p w14:paraId="6F8354E7" w14:textId="77777777" w:rsidR="008A2B39" w:rsidRPr="008A2B39" w:rsidRDefault="008A2B39" w:rsidP="009E47F3">
      <w:pPr>
        <w:wordWrap/>
        <w:spacing w:after="0" w:line="240" w:lineRule="auto"/>
        <w:ind w:right="1280"/>
        <w:textAlignment w:val="baseline"/>
        <w:rPr>
          <w:rFonts w:ascii="한양중고딕" w:eastAsia="한양중고딕" w:hAnsi="굴림" w:cs="굴림"/>
          <w:color w:val="000000"/>
          <w:kern w:val="0"/>
          <w:szCs w:val="20"/>
        </w:rPr>
      </w:pP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482CCF" w:rsidRPr="002367F6" w14:paraId="7756E944" w14:textId="77777777" w:rsidTr="00F40B83">
        <w:trPr>
          <w:trHeight w:val="214"/>
        </w:trPr>
        <w:tc>
          <w:tcPr>
            <w:tcW w:w="524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D278A" w14:textId="77777777" w:rsidR="00482CCF" w:rsidRPr="00070632" w:rsidRDefault="00482CCF" w:rsidP="009E47F3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  <w:r w:rsidRPr="00070632">
              <w:rPr>
                <w:rFonts w:eastAsiaTheme="minorHAnsi" w:cs="굴림" w:hint="eastAsia"/>
                <w:b/>
                <w:bCs/>
                <w:color w:val="000000"/>
                <w:szCs w:val="20"/>
              </w:rPr>
              <w:t>독립부스</w:t>
            </w: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2D9B5" w14:textId="77777777" w:rsidR="00482CCF" w:rsidRPr="00070632" w:rsidRDefault="00482CCF" w:rsidP="009E47F3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  <w:r w:rsidRPr="00070632">
              <w:rPr>
                <w:rFonts w:eastAsiaTheme="minorHAnsi" w:cs="굴림" w:hint="eastAsia"/>
                <w:b/>
                <w:bCs/>
                <w:color w:val="000000"/>
                <w:szCs w:val="20"/>
              </w:rPr>
              <w:t>기본부스</w:t>
            </w:r>
          </w:p>
        </w:tc>
      </w:tr>
      <w:tr w:rsidR="00482CCF" w:rsidRPr="002367F6" w14:paraId="79B34C7E" w14:textId="77777777" w:rsidTr="00F40B83">
        <w:trPr>
          <w:trHeight w:val="92"/>
        </w:trPr>
        <w:tc>
          <w:tcPr>
            <w:tcW w:w="524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FC0D9" w14:textId="77777777" w:rsidR="00482CCF" w:rsidRPr="00070632" w:rsidRDefault="00482CCF" w:rsidP="009E47F3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 w:val="18"/>
                <w:szCs w:val="18"/>
              </w:rPr>
            </w:pPr>
            <w:proofErr w:type="gramStart"/>
            <w:r w:rsidRPr="00070632">
              <w:rPr>
                <w:rFonts w:eastAsiaTheme="minorHAnsi" w:cs="굴림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070632">
              <w:rPr>
                <w:rFonts w:eastAsiaTheme="minorHAnsi" w:cs="굴림"/>
                <w:color w:val="000000"/>
                <w:sz w:val="18"/>
                <w:szCs w:val="18"/>
              </w:rPr>
              <w:t xml:space="preserve">  ) </w:t>
            </w:r>
            <w:r w:rsidRPr="00070632">
              <w:rPr>
                <w:rFonts w:eastAsiaTheme="minorHAnsi" w:cs="굴림" w:hint="eastAsia"/>
                <w:color w:val="000000"/>
                <w:sz w:val="18"/>
                <w:szCs w:val="18"/>
              </w:rPr>
              <w:t>부스</w:t>
            </w:r>
          </w:p>
        </w:tc>
        <w:tc>
          <w:tcPr>
            <w:tcW w:w="5245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63B72" w14:textId="77777777" w:rsidR="00482CCF" w:rsidRPr="00070632" w:rsidRDefault="00482CCF" w:rsidP="009E47F3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 w:val="18"/>
                <w:szCs w:val="18"/>
              </w:rPr>
            </w:pPr>
            <w:proofErr w:type="gramStart"/>
            <w:r w:rsidRPr="00070632">
              <w:rPr>
                <w:rFonts w:eastAsiaTheme="minorHAnsi" w:cs="굴림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070632">
              <w:rPr>
                <w:rFonts w:eastAsiaTheme="minorHAnsi" w:cs="굴림"/>
                <w:color w:val="000000"/>
                <w:sz w:val="18"/>
                <w:szCs w:val="18"/>
              </w:rPr>
              <w:t xml:space="preserve">  ) </w:t>
            </w:r>
            <w:r w:rsidRPr="00070632">
              <w:rPr>
                <w:rFonts w:eastAsiaTheme="minorHAnsi" w:cs="굴림" w:hint="eastAsia"/>
                <w:color w:val="000000"/>
                <w:sz w:val="18"/>
                <w:szCs w:val="18"/>
              </w:rPr>
              <w:t>부스</w:t>
            </w:r>
          </w:p>
        </w:tc>
      </w:tr>
    </w:tbl>
    <w:p w14:paraId="3DB6BC73" w14:textId="45A9C8B8" w:rsidR="00482CCF" w:rsidRDefault="00482CCF" w:rsidP="00482CCF">
      <w:pPr>
        <w:spacing w:after="0" w:line="240" w:lineRule="auto"/>
        <w:ind w:right="186"/>
        <w:textAlignment w:val="baseline"/>
        <w:rPr>
          <w:rFonts w:ascii="함초롬바탕" w:eastAsia="굴림" w:hAnsi="굴림" w:cs="굴림"/>
          <w:color w:val="000000"/>
          <w:sz w:val="12"/>
          <w:szCs w:val="12"/>
        </w:rPr>
      </w:pPr>
    </w:p>
    <w:p w14:paraId="28773533" w14:textId="77777777" w:rsidR="00070632" w:rsidRDefault="002A1CA3" w:rsidP="00070632">
      <w:pPr>
        <w:pStyle w:val="a3"/>
        <w:spacing w:line="240" w:lineRule="auto"/>
        <w:ind w:left="325" w:right="186" w:hanging="325"/>
        <w:rPr>
          <w:rFonts w:asciiTheme="minorHAnsi" w:eastAsiaTheme="minorHAnsi" w:hAnsiTheme="minorHAnsi"/>
          <w:kern w:val="1"/>
          <w:shd w:val="clear" w:color="000000" w:fill="auto"/>
        </w:rPr>
      </w:pPr>
      <w:r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* 독립부스는 임차료 제외한 설치/시공, 부스장식, 물품/기자재 </w:t>
      </w:r>
      <w:proofErr w:type="spellStart"/>
      <w:r w:rsidRPr="00070632">
        <w:rPr>
          <w:rFonts w:asciiTheme="minorHAnsi" w:eastAsiaTheme="minorHAnsi" w:hAnsiTheme="minorHAnsi"/>
          <w:kern w:val="1"/>
          <w:shd w:val="clear" w:color="000000" w:fill="auto"/>
        </w:rPr>
        <w:t>렌탈은</w:t>
      </w:r>
      <w:proofErr w:type="spellEnd"/>
      <w:r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 기업에서 부담해야 하며, 기본부스는</w:t>
      </w:r>
    </w:p>
    <w:p w14:paraId="3D60FD66" w14:textId="7FCB4F53" w:rsidR="002A1CA3" w:rsidRPr="00070632" w:rsidRDefault="00070632" w:rsidP="00070632">
      <w:pPr>
        <w:pStyle w:val="a3"/>
        <w:spacing w:line="240" w:lineRule="auto"/>
        <w:ind w:leftChars="100" w:left="200" w:right="186"/>
        <w:rPr>
          <w:rFonts w:asciiTheme="minorHAnsi" w:eastAsiaTheme="minorHAnsi" w:hAnsiTheme="minorHAnsi"/>
          <w:kern w:val="1"/>
          <w:shd w:val="clear" w:color="000000" w:fill="auto"/>
        </w:rPr>
      </w:pPr>
      <w:r w:rsidRPr="00070632">
        <w:rPr>
          <w:rFonts w:asciiTheme="minorHAnsi" w:eastAsiaTheme="minorHAnsi" w:hAnsiTheme="minorHAnsi" w:hint="eastAsia"/>
          <w:kern w:val="1"/>
          <w:shd w:val="clear" w:color="000000" w:fill="auto"/>
        </w:rPr>
        <w:t>기</w:t>
      </w:r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본 설치/시공, 기본 물품을 제외한 부스장식, 추가 물품 </w:t>
      </w:r>
      <w:proofErr w:type="spellStart"/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>렌탈은</w:t>
      </w:r>
      <w:proofErr w:type="spellEnd"/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 기업에서 부담해야 함</w:t>
      </w:r>
      <w:r w:rsidR="002A1CA3" w:rsidRPr="00070632">
        <w:rPr>
          <w:rFonts w:asciiTheme="minorHAnsi" w:eastAsiaTheme="minorHAnsi" w:hAnsiTheme="minorHAnsi"/>
        </w:rPr>
        <w:br/>
      </w:r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(설치/시공, 물품 </w:t>
      </w:r>
      <w:proofErr w:type="spellStart"/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>렌탈은</w:t>
      </w:r>
      <w:proofErr w:type="spellEnd"/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 </w:t>
      </w:r>
      <w:r w:rsidR="002A1CA3" w:rsidRPr="00070632">
        <w:rPr>
          <w:rFonts w:asciiTheme="minorHAnsi" w:eastAsiaTheme="minorHAnsi" w:hAnsiTheme="minorHAnsi"/>
          <w:b/>
          <w:kern w:val="1"/>
          <w:u w:val="single"/>
          <w:shd w:val="clear" w:color="000000" w:fill="auto"/>
        </w:rPr>
        <w:t>사무국 공식지정업체</w:t>
      </w:r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 또는 </w:t>
      </w:r>
      <w:r w:rsidR="002A1CA3" w:rsidRPr="00070632">
        <w:rPr>
          <w:rFonts w:asciiTheme="minorHAnsi" w:eastAsiaTheme="minorHAnsi" w:hAnsiTheme="minorHAnsi"/>
          <w:b/>
          <w:kern w:val="1"/>
          <w:u w:val="single"/>
          <w:shd w:val="clear" w:color="000000" w:fill="auto"/>
        </w:rPr>
        <w:t>코엑스 지정업체</w:t>
      </w:r>
      <w:r w:rsidR="002A1CA3" w:rsidRPr="00070632">
        <w:rPr>
          <w:rFonts w:asciiTheme="minorHAnsi" w:eastAsiaTheme="minorHAnsi" w:hAnsiTheme="minorHAnsi"/>
          <w:kern w:val="1"/>
          <w:shd w:val="clear" w:color="000000" w:fill="auto"/>
        </w:rPr>
        <w:t>를 통해서 신청 가능)</w:t>
      </w:r>
    </w:p>
    <w:p w14:paraId="1D861F06" w14:textId="516CC09E" w:rsidR="002A1CA3" w:rsidRPr="00070632" w:rsidRDefault="002A1CA3" w:rsidP="002A1CA3">
      <w:pPr>
        <w:pStyle w:val="a3"/>
        <w:spacing w:line="240" w:lineRule="auto"/>
        <w:ind w:left="325" w:right="186" w:hanging="325"/>
        <w:rPr>
          <w:rFonts w:asciiTheme="minorHAnsi" w:eastAsiaTheme="minorHAnsi" w:hAnsiTheme="minorHAnsi"/>
        </w:rPr>
      </w:pPr>
      <w:r w:rsidRPr="00070632">
        <w:rPr>
          <w:rFonts w:asciiTheme="minorHAnsi" w:eastAsiaTheme="minorHAnsi" w:hAnsiTheme="minorHAnsi"/>
          <w:kern w:val="1"/>
          <w:shd w:val="clear" w:color="000000" w:fill="auto"/>
        </w:rPr>
        <w:t xml:space="preserve"> * 전시 면적에는 반드시 부스를 시공해야 하며, 부스 디자인 시안을 제출 및 수정 요청할 수 있음</w:t>
      </w:r>
    </w:p>
    <w:p w14:paraId="0AD3D2A7" w14:textId="6356BAC2" w:rsidR="002A1CA3" w:rsidRDefault="00781A15" w:rsidP="00B667AD">
      <w:pPr>
        <w:spacing w:after="0" w:line="240" w:lineRule="auto"/>
        <w:ind w:right="186" w:firstLineChars="50" w:firstLine="100"/>
        <w:textAlignment w:val="baseline"/>
      </w:pPr>
      <w:r>
        <w:t xml:space="preserve">* 독립부스는 업체당 최대 </w:t>
      </w:r>
      <w:r w:rsidR="001B3EC6">
        <w:rPr>
          <w:rFonts w:hint="eastAsia"/>
        </w:rPr>
        <w:t>15</w:t>
      </w:r>
      <w:r>
        <w:t>부스까지 기본부스는 업체당 최대 2부스까지 신청 가능</w:t>
      </w:r>
    </w:p>
    <w:p w14:paraId="11478523" w14:textId="77777777" w:rsidR="00C131B6" w:rsidRPr="00C131B6" w:rsidRDefault="00C131B6" w:rsidP="00B667AD">
      <w:pPr>
        <w:spacing w:after="0" w:line="240" w:lineRule="auto"/>
        <w:ind w:right="186" w:firstLineChars="50" w:firstLine="150"/>
        <w:textAlignment w:val="baseline"/>
        <w:rPr>
          <w:rFonts w:ascii="함초롬바탕" w:eastAsia="굴림" w:hAnsi="굴림" w:cs="굴림"/>
          <w:color w:val="000000"/>
          <w:sz w:val="30"/>
          <w:szCs w:val="30"/>
        </w:rPr>
      </w:pPr>
    </w:p>
    <w:p w14:paraId="64BC7508" w14:textId="35AF2B86" w:rsidR="008A2B39" w:rsidRPr="008A2B39" w:rsidRDefault="00482CCF" w:rsidP="009E47F3">
      <w:pPr>
        <w:spacing w:after="0" w:line="240" w:lineRule="auto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2"/>
          <w:szCs w:val="32"/>
        </w:rPr>
      </w:pPr>
      <w:r w:rsidRPr="009E47F3">
        <w:rPr>
          <w:rFonts w:ascii="HY헤드라인M" w:eastAsia="HY헤드라인M" w:hAnsi="HY헤드라인M" w:cs="굴림" w:hint="eastAsia"/>
          <w:b/>
          <w:bCs/>
          <w:color w:val="000000"/>
          <w:kern w:val="0"/>
          <w:sz w:val="28"/>
          <w:szCs w:val="28"/>
        </w:rPr>
        <w:t xml:space="preserve">□ </w:t>
      </w:r>
      <w:r w:rsidRPr="008A2B39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>참가기업 정보</w:t>
      </w:r>
    </w:p>
    <w:tbl>
      <w:tblPr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1359"/>
        <w:gridCol w:w="2864"/>
        <w:gridCol w:w="1688"/>
        <w:gridCol w:w="3309"/>
      </w:tblGrid>
      <w:tr w:rsidR="004B56D8" w:rsidRPr="002367F6" w14:paraId="16C8AA22" w14:textId="77777777" w:rsidTr="00285ACE">
        <w:trPr>
          <w:trHeight w:val="188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0AC3DB1D" w14:textId="463F3D4D" w:rsidR="004B56D8" w:rsidRPr="002367F6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기업</w:t>
            </w:r>
            <w:r w:rsidRPr="002367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정보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16B9922C" w14:textId="13508B2A" w:rsidR="004B56D8" w:rsidRPr="002367F6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67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회 사 명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68296305" w14:textId="77777777" w:rsidR="004B56D8" w:rsidRPr="002367F6" w:rsidRDefault="004B56D8" w:rsidP="009E47F3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67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(한글) </w:t>
            </w:r>
          </w:p>
        </w:tc>
      </w:tr>
      <w:tr w:rsidR="004B56D8" w:rsidRPr="002367F6" w14:paraId="62E40950" w14:textId="77777777" w:rsidTr="00285ACE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2B33A2BC" w14:textId="7777777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B9A" w14:textId="7777777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74EDD3D2" w14:textId="77777777" w:rsidR="004B56D8" w:rsidRPr="002367F6" w:rsidRDefault="004B56D8" w:rsidP="009E47F3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67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(영문) </w:t>
            </w:r>
          </w:p>
        </w:tc>
      </w:tr>
      <w:tr w:rsidR="007228D9" w:rsidRPr="002367F6" w14:paraId="7D51018B" w14:textId="77777777" w:rsidTr="007228D9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61461CCD" w14:textId="77777777" w:rsidR="007228D9" w:rsidRPr="002367F6" w:rsidRDefault="007228D9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59CBBD09" w14:textId="51F558F9" w:rsidR="007228D9" w:rsidRPr="002367F6" w:rsidRDefault="007228D9" w:rsidP="009E47F3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67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사업자번호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781FF6EE" w14:textId="2D35877C" w:rsidR="007228D9" w:rsidRPr="002367F6" w:rsidRDefault="007228D9" w:rsidP="009E47F3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B56D8" w:rsidRPr="002367F6" w14:paraId="657F4916" w14:textId="77777777" w:rsidTr="00285AC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7A065E7E" w14:textId="7777777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163F10C" w14:textId="150A5643" w:rsidR="004B56D8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대표자 성명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2233B24" w14:textId="77777777" w:rsidR="004B56D8" w:rsidRPr="002367F6" w:rsidRDefault="004B56D8" w:rsidP="009E47F3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CA0AF7E" w14:textId="32BA5159" w:rsidR="004B56D8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대표자 연락처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B793F54" w14:textId="7777777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B56D8" w:rsidRPr="002367F6" w14:paraId="2DBE57AF" w14:textId="77777777" w:rsidTr="00285ACE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16A34E8E" w14:textId="7777777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1209696B" w14:textId="77777777" w:rsidR="004B56D8" w:rsidRPr="002367F6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담당자</w:t>
            </w:r>
            <w:r w:rsidRPr="002367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 성명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0E1DDA75" w14:textId="77777777" w:rsidR="004B56D8" w:rsidRPr="002367F6" w:rsidRDefault="004B56D8" w:rsidP="009E47F3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2A5270E7" w14:textId="11B577C5" w:rsidR="004B56D8" w:rsidRPr="002367F6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67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담당자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연락처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37C222D0" w14:textId="7777777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B56D8" w:rsidRPr="002367F6" w14:paraId="76B059CC" w14:textId="77777777" w:rsidTr="00285ACE">
        <w:trPr>
          <w:trHeight w:val="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  <w:hideMark/>
          </w:tcPr>
          <w:p w14:paraId="7A36B168" w14:textId="7777777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1F40E502" w14:textId="7E57AADF" w:rsidR="004B56D8" w:rsidRPr="002367F6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67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 xml:space="preserve">담당자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메일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179E4BE1" w14:textId="77777777" w:rsidR="004B56D8" w:rsidRPr="002367F6" w:rsidRDefault="004B56D8" w:rsidP="009E47F3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2ED1BB86" w14:textId="5F54C721" w:rsidR="004B56D8" w:rsidRPr="002367F6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기업 카테고리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14:paraId="14963761" w14:textId="4272FCBE" w:rsidR="006E7CDC" w:rsidRPr="006E7CDC" w:rsidRDefault="006E7CDC" w:rsidP="006E7CD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>
              <w:rPr>
                <w:rFonts w:asciiTheme="minorEastAsia" w:hAnsiTheme="minorEastAsia" w:cs="함초롬바탕" w:hint="eastAsia"/>
                <w:color w:val="000000"/>
                <w:szCs w:val="20"/>
              </w:rPr>
              <w:t xml:space="preserve"> </w:t>
            </w:r>
            <w:r w:rsidRPr="006E7CDC">
              <w:rPr>
                <w:rFonts w:ascii="굴림" w:eastAsia="휴먼고딕" w:hAnsi="굴림" w:cs="굴림"/>
                <w:color w:val="000000"/>
                <w:kern w:val="0"/>
                <w:sz w:val="22"/>
              </w:rPr>
              <w:t>지상파</w:t>
            </w:r>
            <w:r w:rsidRPr="006E7CDC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/</w:t>
            </w:r>
            <w:r w:rsidRPr="006E7CDC">
              <w:rPr>
                <w:rFonts w:ascii="굴림" w:eastAsia="휴먼고딕" w:hAnsi="굴림" w:cs="굴림"/>
                <w:color w:val="000000"/>
                <w:kern w:val="0"/>
                <w:sz w:val="22"/>
              </w:rPr>
              <w:t>종편</w:t>
            </w:r>
            <w:r w:rsidRPr="006E7CDC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/OTT</w:t>
            </w:r>
          </w:p>
          <w:p w14:paraId="6EF9A303" w14:textId="77777777" w:rsidR="006E7CDC" w:rsidRDefault="006E7CDC" w:rsidP="006E7CD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휴먼고딕" w:hAnsi="굴림" w:cs="굴림"/>
                <w:color w:val="000000"/>
                <w:kern w:val="0"/>
                <w:sz w:val="22"/>
              </w:rPr>
            </w:pP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>
              <w:rPr>
                <w:rFonts w:asciiTheme="minorEastAsia" w:hAnsiTheme="minorEastAsia" w:cs="함초롬바탕" w:hint="eastAsia"/>
                <w:color w:val="000000"/>
                <w:szCs w:val="20"/>
              </w:rPr>
              <w:t xml:space="preserve"> </w:t>
            </w:r>
            <w:r w:rsidRPr="006E7CDC">
              <w:rPr>
                <w:rFonts w:ascii="굴림" w:eastAsia="휴먼고딕" w:hAnsi="굴림" w:cs="굴림"/>
                <w:color w:val="000000"/>
                <w:kern w:val="0"/>
                <w:sz w:val="22"/>
              </w:rPr>
              <w:t>유통배급</w:t>
            </w:r>
          </w:p>
          <w:p w14:paraId="37016081" w14:textId="010E9792" w:rsidR="006E7CDC" w:rsidRPr="006E7CDC" w:rsidRDefault="006E7CDC" w:rsidP="006E7CD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>
              <w:rPr>
                <w:rFonts w:asciiTheme="minorEastAsia" w:hAnsiTheme="minorEastAsia" w:cs="함초롬바탕" w:hint="eastAsia"/>
                <w:color w:val="000000"/>
                <w:szCs w:val="20"/>
              </w:rPr>
              <w:t xml:space="preserve"> </w:t>
            </w:r>
            <w:r w:rsidRPr="006E7CDC">
              <w:rPr>
                <w:rFonts w:ascii="굴림" w:eastAsia="휴먼고딕" w:hAnsi="굴림" w:cs="굴림"/>
                <w:color w:val="000000"/>
                <w:kern w:val="0"/>
                <w:sz w:val="22"/>
              </w:rPr>
              <w:t>제작</w:t>
            </w:r>
            <w:r w:rsidRPr="006E7CDC">
              <w:rPr>
                <w:rFonts w:ascii="휴먼고딕" w:eastAsia="휴먼고딕" w:hAnsi="굴림" w:cs="굴림" w:hint="eastAsia"/>
                <w:color w:val="000000"/>
                <w:spacing w:val="-14"/>
                <w:kern w:val="0"/>
                <w:szCs w:val="20"/>
              </w:rPr>
              <w:t>(</w:t>
            </w:r>
            <w:r w:rsidRPr="006E7CDC">
              <w:rPr>
                <w:rFonts w:ascii="굴림" w:eastAsia="휴먼고딕" w:hAnsi="굴림" w:cs="굴림"/>
                <w:color w:val="000000"/>
                <w:spacing w:val="-14"/>
                <w:kern w:val="0"/>
                <w:szCs w:val="20"/>
              </w:rPr>
              <w:t>드라마</w:t>
            </w:r>
            <w:r w:rsidRPr="006E7CDC">
              <w:rPr>
                <w:rFonts w:ascii="휴먼고딕" w:eastAsia="휴먼고딕" w:hAnsi="굴림" w:cs="굴림" w:hint="eastAsia"/>
                <w:color w:val="000000"/>
                <w:spacing w:val="-14"/>
                <w:kern w:val="0"/>
                <w:szCs w:val="20"/>
              </w:rPr>
              <w:t>/</w:t>
            </w:r>
            <w:r w:rsidRPr="006E7CDC">
              <w:rPr>
                <w:rFonts w:ascii="굴림" w:eastAsia="휴먼고딕" w:hAnsi="굴림" w:cs="굴림"/>
                <w:color w:val="000000"/>
                <w:spacing w:val="-14"/>
                <w:kern w:val="0"/>
                <w:szCs w:val="20"/>
              </w:rPr>
              <w:t>비드라마</w:t>
            </w:r>
            <w:r w:rsidRPr="006E7CDC">
              <w:rPr>
                <w:rFonts w:ascii="휴먼고딕" w:eastAsia="휴먼고딕" w:hAnsi="굴림" w:cs="굴림" w:hint="eastAsia"/>
                <w:color w:val="000000"/>
                <w:spacing w:val="-14"/>
                <w:kern w:val="0"/>
                <w:szCs w:val="20"/>
              </w:rPr>
              <w:t>/</w:t>
            </w:r>
            <w:proofErr w:type="spellStart"/>
            <w:r w:rsidRPr="006E7CDC">
              <w:rPr>
                <w:rFonts w:ascii="굴림" w:eastAsia="휴먼고딕" w:hAnsi="굴림" w:cs="굴림"/>
                <w:color w:val="000000"/>
                <w:spacing w:val="-14"/>
                <w:kern w:val="0"/>
                <w:szCs w:val="20"/>
              </w:rPr>
              <w:t>숏폼</w:t>
            </w:r>
            <w:proofErr w:type="spellEnd"/>
            <w:r w:rsidRPr="006E7CDC">
              <w:rPr>
                <w:rFonts w:ascii="휴먼고딕" w:eastAsia="휴먼고딕" w:hAnsi="굴림" w:cs="굴림" w:hint="eastAsia"/>
                <w:color w:val="000000"/>
                <w:spacing w:val="-14"/>
                <w:kern w:val="0"/>
                <w:szCs w:val="20"/>
              </w:rPr>
              <w:t>)</w:t>
            </w:r>
          </w:p>
          <w:p w14:paraId="7D3C3679" w14:textId="38F43E5E" w:rsidR="006E7CDC" w:rsidRDefault="006E7CDC" w:rsidP="006E7CD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휴먼고딕" w:eastAsia="휴먼고딕" w:hAnsi="굴림" w:cs="굴림"/>
                <w:color w:val="000000"/>
                <w:kern w:val="0"/>
                <w:sz w:val="22"/>
              </w:rPr>
            </w:pP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>
              <w:rPr>
                <w:rFonts w:asciiTheme="minorEastAsia" w:hAnsiTheme="minorEastAsia" w:cs="함초롬바탕" w:hint="eastAsia"/>
                <w:color w:val="000000"/>
                <w:szCs w:val="20"/>
              </w:rPr>
              <w:t xml:space="preserve"> </w:t>
            </w:r>
            <w:proofErr w:type="spellStart"/>
            <w:r w:rsidRPr="006E7CDC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IP&amp;Format</w:t>
            </w:r>
            <w:proofErr w:type="spellEnd"/>
          </w:p>
          <w:p w14:paraId="7B0F6F99" w14:textId="77777777" w:rsidR="004B56D8" w:rsidRDefault="006E7CDC" w:rsidP="006E7CD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휴먼고딕" w:hAnsi="굴림" w:cs="굴림"/>
                <w:color w:val="000000"/>
                <w:kern w:val="0"/>
                <w:sz w:val="22"/>
              </w:rPr>
            </w:pP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 w:rsidRPr="006E7CDC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 xml:space="preserve"> Tech</w:t>
            </w:r>
            <w:r>
              <w:rPr>
                <w:rFonts w:ascii="휴먼고딕" w:eastAsia="휴먼고딕" w:hAnsi="굴림" w:cs="굴림"/>
                <w:color w:val="000000"/>
                <w:kern w:val="0"/>
                <w:sz w:val="22"/>
              </w:rPr>
              <w:t>/</w:t>
            </w:r>
            <w:r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솔루션</w:t>
            </w:r>
            <w:r>
              <w:rPr>
                <w:rFonts w:ascii="휴먼고딕" w:eastAsia="휴먼고딕" w:hAnsi="굴림" w:cs="굴림"/>
                <w:color w:val="000000"/>
                <w:kern w:val="0"/>
                <w:sz w:val="22"/>
              </w:rPr>
              <w:t xml:space="preserve"> </w:t>
            </w: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 w:rsidRPr="006E7CDC">
              <w:rPr>
                <w:rFonts w:ascii="굴림" w:eastAsia="휴먼고딕" w:hAnsi="굴림" w:cs="굴림"/>
                <w:color w:val="000000"/>
                <w:kern w:val="0"/>
                <w:sz w:val="22"/>
              </w:rPr>
              <w:t xml:space="preserve"> </w:t>
            </w:r>
            <w:r w:rsidRPr="006E7CDC">
              <w:rPr>
                <w:rFonts w:ascii="굴림" w:eastAsia="휴먼고딕" w:hAnsi="굴림" w:cs="굴림"/>
                <w:color w:val="000000"/>
                <w:kern w:val="0"/>
                <w:sz w:val="22"/>
              </w:rPr>
              <w:t>협회</w:t>
            </w:r>
            <w:r w:rsidRPr="006E7CDC">
              <w:rPr>
                <w:rFonts w:ascii="휴먼고딕" w:eastAsia="휴먼고딕" w:hAnsi="굴림" w:cs="굴림" w:hint="eastAsia"/>
                <w:color w:val="000000"/>
                <w:kern w:val="0"/>
                <w:sz w:val="22"/>
              </w:rPr>
              <w:t>/</w:t>
            </w:r>
            <w:r w:rsidRPr="006E7CDC">
              <w:rPr>
                <w:rFonts w:ascii="굴림" w:eastAsia="휴먼고딕" w:hAnsi="굴림" w:cs="굴림"/>
                <w:color w:val="000000"/>
                <w:kern w:val="0"/>
                <w:sz w:val="22"/>
              </w:rPr>
              <w:t>기관</w:t>
            </w:r>
          </w:p>
          <w:p w14:paraId="3F13D3C7" w14:textId="7A76C1C3" w:rsidR="006E7CDC" w:rsidRPr="006E7CDC" w:rsidRDefault="006E7CDC" w:rsidP="006E7CD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>
              <w:rPr>
                <w:rFonts w:asciiTheme="minorEastAsia" w:hAnsiTheme="minorEastAsia" w:cs="함초롬바탕" w:hint="eastAsia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EastAsia" w:hAnsiTheme="minorEastAsia" w:cs="함초롬바탕" w:hint="eastAsia"/>
                <w:color w:val="000000"/>
                <w:szCs w:val="20"/>
              </w:rPr>
              <w:t>그외</w:t>
            </w:r>
            <w:proofErr w:type="spellEnd"/>
            <w:r>
              <w:rPr>
                <w:rFonts w:asciiTheme="minorEastAsia" w:hAnsiTheme="minorEastAsia" w:cs="함초롬바탕" w:hint="eastAsia"/>
                <w:color w:val="000000"/>
                <w:szCs w:val="20"/>
              </w:rPr>
              <w:t>(</w:t>
            </w:r>
            <w:r>
              <w:rPr>
                <w:rFonts w:asciiTheme="minorEastAsia" w:hAnsiTheme="minorEastAsia" w:cs="함초롬바탕"/>
                <w:color w:val="000000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 w:cs="함초롬바탕"/>
                <w:color w:val="000000"/>
                <w:szCs w:val="20"/>
              </w:rPr>
              <w:t>)</w:t>
            </w:r>
          </w:p>
        </w:tc>
      </w:tr>
      <w:tr w:rsidR="004B56D8" w:rsidRPr="002367F6" w14:paraId="304FC8F0" w14:textId="77777777" w:rsidTr="00285ACE">
        <w:trPr>
          <w:trHeight w:val="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7C1FEA0" w14:textId="44DD1897" w:rsidR="004B56D8" w:rsidRPr="002367F6" w:rsidRDefault="004B56D8" w:rsidP="009E47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58ACE4C" w14:textId="77777777" w:rsidR="004B56D8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기업 소개</w:t>
            </w:r>
          </w:p>
          <w:p w14:paraId="458E370C" w14:textId="77777777" w:rsidR="004B56D8" w:rsidRPr="00181703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18170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181703"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50</w:t>
            </w:r>
            <w:r w:rsidRPr="0018170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자 이내,</w:t>
            </w:r>
          </w:p>
          <w:p w14:paraId="3852062F" w14:textId="3817198F" w:rsidR="004B56D8" w:rsidRPr="002367F6" w:rsidRDefault="004B56D8" w:rsidP="009E47F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 w:rsidRPr="0018170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띄어쓰기 포함)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7355151" w14:textId="77777777" w:rsidR="004B56D8" w:rsidRDefault="004B56D8" w:rsidP="004B56D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  <w:p w14:paraId="5F8AEDE4" w14:textId="77777777" w:rsidR="006E7CDC" w:rsidRDefault="006E7CDC" w:rsidP="004B56D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 w:hint="eastAsia"/>
                <w:color w:val="000000"/>
                <w:spacing w:val="-10"/>
                <w:kern w:val="0"/>
                <w:szCs w:val="20"/>
              </w:rPr>
            </w:pPr>
          </w:p>
          <w:p w14:paraId="27F2FFE5" w14:textId="7E71B98C" w:rsidR="00285ACE" w:rsidRPr="002367F6" w:rsidRDefault="00285ACE" w:rsidP="004B56D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1E38FF" w:rsidRPr="002367F6" w14:paraId="7B996069" w14:textId="77777777" w:rsidTr="007228D9">
        <w:trPr>
          <w:trHeight w:val="3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2B901ECB" w14:textId="77777777" w:rsidR="001E38FF" w:rsidRDefault="001E38FF" w:rsidP="004B56D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  <w:t>BCWW</w:t>
            </w:r>
          </w:p>
          <w:p w14:paraId="52FA2358" w14:textId="77777777" w:rsidR="001E38FF" w:rsidRDefault="001E38FF" w:rsidP="004B56D8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실적현황</w:t>
            </w:r>
          </w:p>
          <w:p w14:paraId="734142AA" w14:textId="612AB963" w:rsidR="001E38FF" w:rsidRPr="002367F6" w:rsidRDefault="001E38FF" w:rsidP="004B56D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7B8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4"/>
                <w:kern w:val="0"/>
                <w:sz w:val="18"/>
                <w:szCs w:val="18"/>
              </w:rPr>
              <w:t>(최근 3년)</w:t>
            </w: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170AB2DE" w14:textId="5A1BE210" w:rsidR="001E38FF" w:rsidRDefault="001E38FF" w:rsidP="005635C3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B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 xml:space="preserve">CWW 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실적현황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해당기업만 작성)</w:t>
            </w:r>
          </w:p>
          <w:p w14:paraId="56282CA0" w14:textId="4D00FFD3" w:rsidR="001E38FF" w:rsidRDefault="001E38FF" w:rsidP="005635C3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-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>202</w:t>
            </w:r>
            <w:r w:rsidR="001B3EC6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년: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계약액</w:t>
            </w:r>
            <w:proofErr w:type="spellEnd"/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(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>USD)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>000,000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달러,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계약건수 </w:t>
            </w:r>
            <w:r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  <w:t>00</w:t>
            </w:r>
            <w:r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건 </w:t>
            </w:r>
          </w:p>
          <w:p w14:paraId="1138A4EA" w14:textId="77777777" w:rsidR="001E38FF" w:rsidRDefault="001E38FF" w:rsidP="005635C3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70C0"/>
                <w:kern w:val="0"/>
                <w:szCs w:val="20"/>
              </w:rPr>
            </w:pPr>
          </w:p>
          <w:p w14:paraId="7CA5B18D" w14:textId="5E44D1FC" w:rsidR="001E38FF" w:rsidRPr="001E38FF" w:rsidRDefault="001E38FF" w:rsidP="005635C3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</w:p>
        </w:tc>
      </w:tr>
    </w:tbl>
    <w:p w14:paraId="3D59B9F2" w14:textId="04DF66AD" w:rsidR="00BD193B" w:rsidRPr="00BD193B" w:rsidRDefault="00BD193B" w:rsidP="00BD193B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D193B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lastRenderedPageBreak/>
        <w:t xml:space="preserve">□ </w:t>
      </w:r>
      <w:r w:rsidR="00C131B6">
        <w:rPr>
          <w:rFonts w:ascii="HY헤드라인M" w:eastAsia="HY헤드라인M" w:hAnsi="굴림" w:cs="굴림"/>
          <w:b/>
          <w:bCs/>
          <w:color w:val="000000"/>
          <w:kern w:val="0"/>
          <w:sz w:val="32"/>
          <w:szCs w:val="32"/>
        </w:rPr>
        <w:t xml:space="preserve">BCWW </w:t>
      </w:r>
      <w:r w:rsidRPr="00BD193B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>참가계획 및 수출목표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212"/>
        <w:gridCol w:w="1370"/>
        <w:gridCol w:w="1818"/>
        <w:gridCol w:w="915"/>
        <w:gridCol w:w="2763"/>
        <w:gridCol w:w="1246"/>
      </w:tblGrid>
      <w:tr w:rsidR="00BD193B" w:rsidRPr="00BD193B" w14:paraId="34F28544" w14:textId="77777777" w:rsidTr="00285ACE">
        <w:trPr>
          <w:trHeight w:val="486"/>
        </w:trPr>
        <w:tc>
          <w:tcPr>
            <w:tcW w:w="2369" w:type="dxa"/>
            <w:gridSpan w:val="2"/>
            <w:vMerge w:val="restart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F52C1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수출콘텐츠</w:t>
            </w:r>
            <w:proofErr w:type="spellEnd"/>
          </w:p>
          <w:p w14:paraId="365687C9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A40369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(국문 타이틀)</w:t>
            </w:r>
          </w:p>
        </w:tc>
        <w:tc>
          <w:tcPr>
            <w:tcW w:w="408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23A15F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(국문 타이틀)</w:t>
            </w:r>
          </w:p>
        </w:tc>
      </w:tr>
      <w:tr w:rsidR="00BD193B" w:rsidRPr="00BD193B" w14:paraId="1DC9A7CE" w14:textId="77777777" w:rsidTr="00285ACE">
        <w:trPr>
          <w:trHeight w:val="464"/>
        </w:trPr>
        <w:tc>
          <w:tcPr>
            <w:tcW w:w="0" w:type="auto"/>
            <w:gridSpan w:val="2"/>
            <w:vMerge/>
            <w:vAlign w:val="center"/>
            <w:hideMark/>
          </w:tcPr>
          <w:p w14:paraId="56EF4DAE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3ED18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(영문 타이틀)</w:t>
            </w:r>
          </w:p>
        </w:tc>
        <w:tc>
          <w:tcPr>
            <w:tcW w:w="408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2B863D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(영문 타이틀)</w:t>
            </w:r>
          </w:p>
        </w:tc>
      </w:tr>
      <w:tr w:rsidR="00BD193B" w:rsidRPr="00BD193B" w14:paraId="22FE9E09" w14:textId="77777777" w:rsidTr="00285ACE">
        <w:trPr>
          <w:trHeight w:val="464"/>
        </w:trPr>
        <w:tc>
          <w:tcPr>
            <w:tcW w:w="0" w:type="auto"/>
            <w:gridSpan w:val="2"/>
            <w:vMerge/>
            <w:vAlign w:val="center"/>
            <w:hideMark/>
          </w:tcPr>
          <w:p w14:paraId="5C3754EA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16EFF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(국문 타이틀)</w:t>
            </w:r>
          </w:p>
        </w:tc>
        <w:tc>
          <w:tcPr>
            <w:tcW w:w="408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C0C40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(국문 타이틀)</w:t>
            </w:r>
          </w:p>
        </w:tc>
      </w:tr>
      <w:tr w:rsidR="00BD193B" w:rsidRPr="00BD193B" w14:paraId="4AADABBF" w14:textId="77777777" w:rsidTr="00285ACE">
        <w:trPr>
          <w:trHeight w:val="464"/>
        </w:trPr>
        <w:tc>
          <w:tcPr>
            <w:tcW w:w="0" w:type="auto"/>
            <w:gridSpan w:val="2"/>
            <w:vMerge/>
            <w:vAlign w:val="center"/>
            <w:hideMark/>
          </w:tcPr>
          <w:p w14:paraId="1D018E3F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4196" w:type="dxa"/>
            <w:gridSpan w:val="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ACB98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(영문 타이틀)</w:t>
            </w:r>
          </w:p>
        </w:tc>
        <w:tc>
          <w:tcPr>
            <w:tcW w:w="4086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175B7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4. </w:t>
            </w:r>
            <w:r w:rsidRPr="00BD193B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(영문 타이틀)</w:t>
            </w:r>
          </w:p>
        </w:tc>
      </w:tr>
      <w:tr w:rsidR="00BD193B" w:rsidRPr="00BD193B" w14:paraId="2086C649" w14:textId="77777777" w:rsidTr="00285ACE">
        <w:trPr>
          <w:trHeight w:val="1347"/>
        </w:trPr>
        <w:tc>
          <w:tcPr>
            <w:tcW w:w="1140" w:type="dxa"/>
            <w:vMerge w:val="restart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2960F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참가목표</w:t>
            </w:r>
          </w:p>
        </w:tc>
        <w:tc>
          <w:tcPr>
            <w:tcW w:w="1229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635E7F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정성적 목표</w:t>
            </w:r>
          </w:p>
        </w:tc>
        <w:tc>
          <w:tcPr>
            <w:tcW w:w="8283" w:type="dxa"/>
            <w:gridSpan w:val="5"/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CE595" w14:textId="77777777" w:rsidR="00BD193B" w:rsidRPr="00BD193B" w:rsidRDefault="00BD193B" w:rsidP="00BD19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공동제작</w:t>
            </w:r>
          </w:p>
          <w:p w14:paraId="3F706EDA" w14:textId="77777777" w:rsidR="00BD193B" w:rsidRPr="00BD193B" w:rsidRDefault="00BD193B" w:rsidP="00BD19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신시장 진출</w:t>
            </w:r>
          </w:p>
          <w:p w14:paraId="5759866C" w14:textId="77777777" w:rsidR="00BD193B" w:rsidRPr="00BD193B" w:rsidRDefault="00BD193B" w:rsidP="00BD193B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MOU 체결 등</w:t>
            </w:r>
          </w:p>
        </w:tc>
      </w:tr>
      <w:tr w:rsidR="00BD193B" w:rsidRPr="00BD193B" w14:paraId="1386739B" w14:textId="77777777" w:rsidTr="00285ACE">
        <w:trPr>
          <w:trHeight w:val="1353"/>
        </w:trPr>
        <w:tc>
          <w:tcPr>
            <w:tcW w:w="0" w:type="auto"/>
            <w:vMerge/>
            <w:vAlign w:val="center"/>
            <w:hideMark/>
          </w:tcPr>
          <w:p w14:paraId="6D71AB52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64999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정량적 목표</w:t>
            </w:r>
          </w:p>
        </w:tc>
        <w:tc>
          <w:tcPr>
            <w:tcW w:w="8283" w:type="dxa"/>
            <w:gridSpan w:val="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24023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(예시) 총 계약목표액(USD</w:t>
            </w:r>
            <w:proofErr w:type="gram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) :</w:t>
            </w:r>
            <w:proofErr w:type="gram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000,000달러</w:t>
            </w:r>
          </w:p>
          <w:p w14:paraId="5763321D" w14:textId="60CEC9F2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- &lt;</w:t>
            </w:r>
            <w:r w:rsidR="00FB7B9B" w:rsidRPr="00175E53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프로그램명</w:t>
            </w:r>
            <w:proofErr w:type="gram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&gt; :</w:t>
            </w:r>
            <w:proofErr w:type="gram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00,000달러(미국, ABCDE MEDIA)</w:t>
            </w:r>
          </w:p>
        </w:tc>
      </w:tr>
      <w:tr w:rsidR="00BD193B" w:rsidRPr="00BD193B" w14:paraId="5CE86651" w14:textId="77777777" w:rsidTr="00285ACE">
        <w:trPr>
          <w:trHeight w:val="1676"/>
        </w:trPr>
        <w:tc>
          <w:tcPr>
            <w:tcW w:w="1140" w:type="dxa"/>
            <w:shd w:val="clear" w:color="auto" w:fill="E5E5E5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280DB875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목표달성을 위한</w:t>
            </w:r>
          </w:p>
          <w:p w14:paraId="316A2E5B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세부계획</w:t>
            </w:r>
          </w:p>
        </w:tc>
        <w:tc>
          <w:tcPr>
            <w:tcW w:w="9512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12855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부스 내 콘텐츠 전시 계획 (부스 장식 포함)</w:t>
            </w:r>
          </w:p>
          <w:p w14:paraId="62F52576" w14:textId="4468B34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부스 내 네트워킹, 이벤트 등 부스 활용도를 높이기 위한 방</w:t>
            </w:r>
            <w:r w:rsidR="00AB0B49" w:rsidRPr="00175E53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안</w:t>
            </w:r>
          </w:p>
          <w:p w14:paraId="71AAFEE0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70C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현장 운영방안 (운영인력 0명 등)</w:t>
            </w:r>
          </w:p>
          <w:p w14:paraId="4800BD81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  <w:p w14:paraId="515D01FF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  <w:p w14:paraId="782274D1" w14:textId="77777777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BD193B" w:rsidRPr="00BD193B" w14:paraId="744E3775" w14:textId="77777777" w:rsidTr="00285ACE">
        <w:trPr>
          <w:trHeight w:val="1903"/>
        </w:trPr>
        <w:tc>
          <w:tcPr>
            <w:tcW w:w="1140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A1CF2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후속 비즈니스 계획</w:t>
            </w:r>
          </w:p>
        </w:tc>
        <w:tc>
          <w:tcPr>
            <w:tcW w:w="9512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562DB" w14:textId="1BC5475D" w:rsidR="00BD193B" w:rsidRPr="00BD193B" w:rsidRDefault="00BD193B" w:rsidP="00BD193B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ㅇ</w:t>
            </w:r>
            <w:proofErr w:type="spellEnd"/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 xml:space="preserve"> </w:t>
            </w:r>
            <w:r w:rsidR="00E61AF1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마</w:t>
            </w:r>
            <w:r w:rsidRPr="00BD193B">
              <w:rPr>
                <w:rFonts w:ascii="맑은 고딕" w:eastAsia="맑은 고딕" w:hAnsi="맑은 고딕" w:cs="굴림" w:hint="eastAsia"/>
                <w:color w:val="0070C0"/>
                <w:kern w:val="0"/>
                <w:szCs w:val="20"/>
              </w:rPr>
              <w:t>켓 참가 후 후속미팅 및 계약체결 계획 등</w:t>
            </w:r>
          </w:p>
        </w:tc>
      </w:tr>
      <w:tr w:rsidR="00BD193B" w:rsidRPr="00BD193B" w14:paraId="2D2FC616" w14:textId="77777777" w:rsidTr="00285ACE">
        <w:trPr>
          <w:trHeight w:val="588"/>
        </w:trPr>
        <w:tc>
          <w:tcPr>
            <w:tcW w:w="1140" w:type="dxa"/>
            <w:vMerge w:val="restart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283C7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비즈니스 미팅계획</w:t>
            </w:r>
          </w:p>
        </w:tc>
        <w:tc>
          <w:tcPr>
            <w:tcW w:w="1229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6684D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1410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C00F4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장르</w:t>
            </w:r>
          </w:p>
        </w:tc>
        <w:tc>
          <w:tcPr>
            <w:tcW w:w="1863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0D6636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상대회사</w:t>
            </w:r>
          </w:p>
        </w:tc>
        <w:tc>
          <w:tcPr>
            <w:tcW w:w="923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6E9BA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2824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162AF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진행상황/진행중인 계약 건</w:t>
            </w:r>
          </w:p>
        </w:tc>
        <w:tc>
          <w:tcPr>
            <w:tcW w:w="1263" w:type="dxa"/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38C73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상담형태</w:t>
            </w:r>
          </w:p>
        </w:tc>
      </w:tr>
      <w:tr w:rsidR="00BD193B" w:rsidRPr="00BD193B" w14:paraId="24278041" w14:textId="77777777" w:rsidTr="00285ACE">
        <w:trPr>
          <w:trHeight w:val="588"/>
        </w:trPr>
        <w:tc>
          <w:tcPr>
            <w:tcW w:w="0" w:type="auto"/>
            <w:vMerge/>
            <w:vAlign w:val="center"/>
            <w:hideMark/>
          </w:tcPr>
          <w:p w14:paraId="1CCEF736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E9574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*********</w:t>
            </w:r>
          </w:p>
        </w:tc>
        <w:tc>
          <w:tcPr>
            <w:tcW w:w="14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85DE1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드라마</w:t>
            </w:r>
          </w:p>
        </w:tc>
        <w:tc>
          <w:tcPr>
            <w:tcW w:w="18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6594E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ABC COMPANY</w:t>
            </w:r>
          </w:p>
        </w:tc>
        <w:tc>
          <w:tcPr>
            <w:tcW w:w="92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CD3A2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캐나다</w:t>
            </w:r>
          </w:p>
        </w:tc>
        <w:tc>
          <w:tcPr>
            <w:tcW w:w="28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FE6F0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spacing w:val="-1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spacing w:val="-10"/>
                <w:kern w:val="0"/>
                <w:szCs w:val="20"/>
              </w:rPr>
              <w:t>바이어와 사전 연락 중</w:t>
            </w:r>
          </w:p>
        </w:tc>
        <w:tc>
          <w:tcPr>
            <w:tcW w:w="12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DB4D0C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공동제작</w:t>
            </w:r>
          </w:p>
        </w:tc>
      </w:tr>
      <w:tr w:rsidR="00BD193B" w:rsidRPr="00BD193B" w14:paraId="512530FF" w14:textId="77777777" w:rsidTr="00285ACE">
        <w:trPr>
          <w:trHeight w:val="588"/>
        </w:trPr>
        <w:tc>
          <w:tcPr>
            <w:tcW w:w="0" w:type="auto"/>
            <w:vMerge/>
            <w:vAlign w:val="center"/>
            <w:hideMark/>
          </w:tcPr>
          <w:p w14:paraId="1A700E9D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D5E12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△△△</w:t>
            </w:r>
          </w:p>
        </w:tc>
        <w:tc>
          <w:tcPr>
            <w:tcW w:w="14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ECBDB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드라마</w:t>
            </w:r>
          </w:p>
        </w:tc>
        <w:tc>
          <w:tcPr>
            <w:tcW w:w="18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F58F1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CCC MEDIA</w:t>
            </w:r>
          </w:p>
        </w:tc>
        <w:tc>
          <w:tcPr>
            <w:tcW w:w="92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3DADC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미국</w:t>
            </w:r>
          </w:p>
        </w:tc>
        <w:tc>
          <w:tcPr>
            <w:tcW w:w="28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00470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방영권 판매 계약 추진 중</w:t>
            </w:r>
          </w:p>
        </w:tc>
        <w:tc>
          <w:tcPr>
            <w:tcW w:w="12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70059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808080" w:themeColor="background1" w:themeShade="80"/>
                <w:kern w:val="0"/>
                <w:szCs w:val="20"/>
              </w:rPr>
            </w:pPr>
            <w:r w:rsidRPr="00BD193B">
              <w:rPr>
                <w:rFonts w:ascii="맑은 고딕" w:eastAsia="맑은 고딕" w:hAnsi="맑은 고딕" w:cs="굴림" w:hint="eastAsia"/>
                <w:color w:val="808080" w:themeColor="background1" w:themeShade="80"/>
                <w:kern w:val="0"/>
                <w:szCs w:val="20"/>
              </w:rPr>
              <w:t>방영권</w:t>
            </w:r>
          </w:p>
        </w:tc>
      </w:tr>
      <w:tr w:rsidR="00BD193B" w:rsidRPr="00BD193B" w14:paraId="765D0FDF" w14:textId="77777777" w:rsidTr="00285ACE">
        <w:trPr>
          <w:trHeight w:val="588"/>
        </w:trPr>
        <w:tc>
          <w:tcPr>
            <w:tcW w:w="0" w:type="auto"/>
            <w:vMerge/>
            <w:vAlign w:val="center"/>
            <w:hideMark/>
          </w:tcPr>
          <w:p w14:paraId="1AD5783C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726839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4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14FEB0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8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B97AD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92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6BDB6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28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8BE3E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7232B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BD193B" w:rsidRPr="00BD193B" w14:paraId="4A185140" w14:textId="77777777" w:rsidTr="00285ACE">
        <w:trPr>
          <w:trHeight w:val="588"/>
        </w:trPr>
        <w:tc>
          <w:tcPr>
            <w:tcW w:w="0" w:type="auto"/>
            <w:vMerge/>
            <w:vAlign w:val="center"/>
            <w:hideMark/>
          </w:tcPr>
          <w:p w14:paraId="6B36C363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2A407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4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8B6C26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8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0ABD8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92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D6697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28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5A8FD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0CEBF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</w:p>
        </w:tc>
      </w:tr>
      <w:tr w:rsidR="00BD193B" w:rsidRPr="00BD193B" w14:paraId="2D23C472" w14:textId="77777777" w:rsidTr="00285ACE">
        <w:trPr>
          <w:trHeight w:val="588"/>
        </w:trPr>
        <w:tc>
          <w:tcPr>
            <w:tcW w:w="0" w:type="auto"/>
            <w:vMerge/>
            <w:vAlign w:val="center"/>
            <w:hideMark/>
          </w:tcPr>
          <w:p w14:paraId="21F1D241" w14:textId="77777777" w:rsidR="00BD193B" w:rsidRPr="00BD193B" w:rsidRDefault="00BD193B" w:rsidP="00BD193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BBE76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68D36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40A04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0F42D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2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42915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8D016" w14:textId="77777777" w:rsidR="00BD193B" w:rsidRPr="00BD193B" w:rsidRDefault="00BD193B" w:rsidP="00BD193B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0E7B771" w14:textId="11F4A7B4" w:rsidR="00233BBC" w:rsidRDefault="00233BBC">
      <w:pPr>
        <w:widowControl/>
        <w:wordWrap/>
        <w:autoSpaceDE/>
        <w:autoSpaceDN/>
        <w:rPr>
          <w:rFonts w:ascii="한양중고딕" w:eastAsia="한양중고딕" w:hAnsi="굴림" w:cs="굴림"/>
          <w:b/>
          <w:bCs/>
          <w:color w:val="000000"/>
          <w:kern w:val="0"/>
          <w:szCs w:val="20"/>
        </w:rPr>
      </w:pPr>
    </w:p>
    <w:p w14:paraId="08D5ED13" w14:textId="2FE8D5A5" w:rsidR="00762F52" w:rsidRDefault="00233BBC">
      <w:pPr>
        <w:widowControl/>
        <w:wordWrap/>
        <w:autoSpaceDE/>
        <w:autoSpaceDN/>
        <w:rPr>
          <w:rFonts w:ascii="한양중고딕" w:eastAsia="한양중고딕" w:hAnsi="굴림" w:cs="굴림"/>
          <w:b/>
          <w:bCs/>
          <w:color w:val="000000"/>
          <w:kern w:val="0"/>
          <w:szCs w:val="20"/>
        </w:rPr>
      </w:pPr>
      <w:r>
        <w:rPr>
          <w:rFonts w:ascii="한양중고딕" w:eastAsia="한양중고딕" w:hAnsi="굴림" w:cs="굴림"/>
          <w:b/>
          <w:bCs/>
          <w:color w:val="000000"/>
          <w:kern w:val="0"/>
          <w:szCs w:val="20"/>
        </w:rPr>
        <w:br w:type="page"/>
      </w:r>
    </w:p>
    <w:tbl>
      <w:tblPr>
        <w:tblpPr w:vertAnchor="text" w:horzAnchor="margin" w:tblpX="-107" w:tblpY="43"/>
        <w:tblOverlap w:val="never"/>
        <w:tblW w:w="105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5"/>
        <w:gridCol w:w="5383"/>
      </w:tblGrid>
      <w:tr w:rsidR="001E38FF" w:rsidRPr="00762F52" w14:paraId="688A00FF" w14:textId="77777777" w:rsidTr="00431D01">
        <w:trPr>
          <w:trHeight w:val="493"/>
        </w:trPr>
        <w:tc>
          <w:tcPr>
            <w:tcW w:w="10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648F7" w14:textId="0A8C5B22" w:rsidR="001E38FF" w:rsidRPr="00762F52" w:rsidRDefault="00BF7200" w:rsidP="001E38FF">
            <w:pPr>
              <w:snapToGrid w:val="0"/>
              <w:spacing w:after="0" w:line="240" w:lineRule="auto"/>
              <w:ind w:right="3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  <w:r>
              <w:rPr>
                <w:rFonts w:ascii="Arial" w:eastAsia="나눔고딕" w:hAnsi="Arial" w:cs="Arial" w:hint="eastAsia"/>
                <w:b/>
                <w:szCs w:val="32"/>
              </w:rPr>
              <w:lastRenderedPageBreak/>
              <w:t>B</w:t>
            </w:r>
            <w:r>
              <w:rPr>
                <w:rFonts w:ascii="Arial" w:eastAsia="나눔고딕" w:hAnsi="Arial" w:cs="Arial"/>
                <w:b/>
                <w:szCs w:val="32"/>
              </w:rPr>
              <w:t>CWW 202</w:t>
            </w:r>
            <w:r w:rsidR="001B3EC6">
              <w:rPr>
                <w:rFonts w:ascii="Arial" w:eastAsia="나눔고딕" w:hAnsi="Arial" w:cs="Arial" w:hint="eastAsia"/>
                <w:b/>
                <w:szCs w:val="32"/>
              </w:rPr>
              <w:t>6</w:t>
            </w:r>
            <w:r>
              <w:rPr>
                <w:rFonts w:ascii="Arial" w:eastAsia="나눔고딕" w:hAnsi="Arial" w:cs="Arial"/>
                <w:b/>
                <w:szCs w:val="32"/>
              </w:rPr>
              <w:t xml:space="preserve"> </w:t>
            </w:r>
            <w:r>
              <w:rPr>
                <w:rFonts w:ascii="Arial" w:eastAsia="나눔고딕" w:hAnsi="Arial" w:cs="Arial" w:hint="eastAsia"/>
                <w:b/>
                <w:szCs w:val="32"/>
              </w:rPr>
              <w:t>전시</w:t>
            </w:r>
            <w:r>
              <w:rPr>
                <w:rFonts w:ascii="Arial" w:eastAsia="나눔고딕" w:hAnsi="Arial" w:cs="Arial" w:hint="eastAsia"/>
                <w:b/>
                <w:szCs w:val="32"/>
              </w:rPr>
              <w:t xml:space="preserve"> </w:t>
            </w:r>
            <w:r>
              <w:rPr>
                <w:rFonts w:ascii="Arial" w:eastAsia="나눔고딕" w:hAnsi="Arial" w:cs="Arial" w:hint="eastAsia"/>
                <w:b/>
                <w:szCs w:val="32"/>
              </w:rPr>
              <w:t>참가</w:t>
            </w:r>
            <w:r>
              <w:rPr>
                <w:rFonts w:ascii="Arial" w:eastAsia="나눔고딕" w:hAnsi="Arial" w:cs="Arial" w:hint="eastAsia"/>
                <w:b/>
                <w:szCs w:val="32"/>
              </w:rPr>
              <w:t xml:space="preserve"> </w:t>
            </w:r>
            <w:r>
              <w:rPr>
                <w:rFonts w:ascii="Arial" w:eastAsia="나눔고딕" w:hAnsi="Arial" w:cs="Arial" w:hint="eastAsia"/>
                <w:b/>
                <w:szCs w:val="32"/>
              </w:rPr>
              <w:t>규정</w:t>
            </w:r>
          </w:p>
        </w:tc>
      </w:tr>
      <w:tr w:rsidR="00BF7200" w:rsidRPr="00762F52" w14:paraId="0C211BDE" w14:textId="77777777" w:rsidTr="00431D01">
        <w:trPr>
          <w:trHeight w:val="9855"/>
        </w:trPr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76DA243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10"/>
                <w:szCs w:val="10"/>
              </w:rPr>
            </w:pPr>
          </w:p>
          <w:p w14:paraId="73F6D015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1. 계약</w:t>
            </w:r>
          </w:p>
          <w:p w14:paraId="5E99BD79" w14:textId="631072B3" w:rsidR="00BF7200" w:rsidRPr="00D278EE" w:rsidRDefault="00BF7200" w:rsidP="00BF7200">
            <w:pPr>
              <w:snapToGrid w:val="0"/>
              <w:spacing w:after="0" w:line="240" w:lineRule="auto"/>
              <w:ind w:firstLineChars="100" w:firstLine="100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 규약, 전시참가신청서와 각종양식을 포함하는 이하 규정은 전시 신청자, 그들의 피고용인과 대리인, 그리고 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주최자 간에 맺어지는 계약의 승인에 구속력 있는 규정으로 작용한다. 주최측은 규약을 추가, 수정할 수 있으며 추가 혹은 수정되는 규정 역시 구속력을 가진다.</w:t>
            </w:r>
          </w:p>
          <w:p w14:paraId="4B06B0EF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5ABEA2D4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 xml:space="preserve">2. 부스 참가 취소 </w:t>
            </w:r>
          </w:p>
          <w:p w14:paraId="5E798F55" w14:textId="3EF14681" w:rsidR="00BF7200" w:rsidRDefault="00BF7200" w:rsidP="00BF7200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A. BCWW 20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주최측은 취소 전시참가자의 참가 취소 통지를 받은 후, 취소된 부스를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재배정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할 권리를</w:t>
            </w:r>
          </w:p>
          <w:p w14:paraId="787C946E" w14:textId="77777777" w:rsidR="00BF7200" w:rsidRPr="00D278EE" w:rsidRDefault="00BF7200" w:rsidP="00BF7200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가진다.</w:t>
            </w:r>
          </w:p>
          <w:p w14:paraId="5E573705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Calibri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B. 모집결과 및 신청규모에 따라 기업별 지원되는 부스 규모가 일부 조정될 수 있습니다.</w:t>
            </w:r>
          </w:p>
          <w:p w14:paraId="52E6ACC8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767F590F" w14:textId="04B04136" w:rsidR="00BF7200" w:rsidRPr="00D278EE" w:rsidRDefault="00BF7200" w:rsidP="00BF7200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3. BCWW 202</w:t>
            </w:r>
            <w:r w:rsidR="001B3EC6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 xml:space="preserve"> ‘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참가사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’ 의무사항</w:t>
            </w:r>
          </w:p>
          <w:p w14:paraId="0E887D94" w14:textId="542BDD62" w:rsidR="00BF7200" w:rsidRDefault="00BF7200" w:rsidP="00BF7200">
            <w:pPr>
              <w:snapToGrid w:val="0"/>
              <w:spacing w:after="0" w:line="240" w:lineRule="auto"/>
              <w:ind w:left="172" w:hanging="17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A. 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는 오프라인과 온라인 행사로 진행되며 온라인은 제한된 행사의 영역을 지원하는 공간으로</w:t>
            </w:r>
          </w:p>
          <w:p w14:paraId="25464440" w14:textId="77777777" w:rsidR="00BF7200" w:rsidRPr="00D278EE" w:rsidRDefault="00BF7200" w:rsidP="00BF7200">
            <w:pPr>
              <w:snapToGrid w:val="0"/>
              <w:spacing w:after="0" w:line="240" w:lineRule="auto"/>
              <w:ind w:left="172" w:hanging="172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그 역할을 한다.</w:t>
            </w:r>
          </w:p>
          <w:p w14:paraId="13B5088B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함초롬바탕" w:hAnsi="맑은 고딕" w:cs="굴림" w:hint="eastAsia"/>
                <w:color w:val="000000"/>
                <w:sz w:val="10"/>
                <w:szCs w:val="10"/>
              </w:rPr>
              <w:t xml:space="preserve">B.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주최측은 참가사에게 안내한 제공사항들을 참가사들이 행사당일 사용할 수 있도록 책임을 다해야 하며,</w:t>
            </w:r>
          </w:p>
          <w:p w14:paraId="2315864D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참가사들은 행사를 성공적으로 개최할 수 있도록</w:t>
            </w:r>
            <w:r w:rsidRPr="00D278EE">
              <w:rPr>
                <w:rFonts w:ascii="함초롬바탕" w:eastAsia="맑은 고딕" w:hAnsi="굴림" w:cs="굴림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온·오프라인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참가사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모두 ‘콘텐츠 업로드’, ‘참가업체 정보’</w:t>
            </w:r>
          </w:p>
          <w:p w14:paraId="0BCE0E98" w14:textId="77777777" w:rsidR="00BF7200" w:rsidRPr="00D278EE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등 필수적으로 게재해야 하는 내용을 주최측이 요청한 기한안에 등록 완료할 의무가 있다.</w:t>
            </w:r>
          </w:p>
          <w:p w14:paraId="7B128FCB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12234FE4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4. 전시부스 배정</w:t>
            </w:r>
          </w:p>
          <w:p w14:paraId="6FBC9C17" w14:textId="66C042B4" w:rsidR="00BF7200" w:rsidRDefault="00BF7200" w:rsidP="00BF7200">
            <w:pPr>
              <w:snapToGrid w:val="0"/>
              <w:spacing w:after="0" w:line="240" w:lineRule="auto"/>
              <w:ind w:left="192" w:hanging="19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함초롬바탕" w:hAnsi="맑은 고딕" w:cs="굴림" w:hint="eastAsia"/>
                <w:color w:val="000000"/>
                <w:sz w:val="10"/>
                <w:szCs w:val="10"/>
              </w:rPr>
              <w:t xml:space="preserve">A. </w:t>
            </w: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 xml:space="preserve">전시부스는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부스배치도에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 xml:space="preserve"> 따라 사무국에서 배정하며,</w:t>
            </w:r>
            <w:r w:rsidRPr="00D278EE">
              <w:rPr>
                <w:rFonts w:ascii="함초롬바탕" w:eastAsia="함초롬바탕" w:hAnsi="굴림" w:cs="굴림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주최측은 참가 지원사를 승인 혹은 </w:t>
            </w:r>
          </w:p>
          <w:p w14:paraId="31BD1C63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거절할 권리를 가진다.</w:t>
            </w:r>
          </w:p>
          <w:p w14:paraId="3EF6C986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1C9DDF11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5. 부스공유</w:t>
            </w:r>
          </w:p>
          <w:p w14:paraId="6F834A4B" w14:textId="3F700C61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전시자는 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주최측의 서면상 승인없이 부스 전부, 혹은 일부를 할당, 하청을 주거나 또는 공유할 수 없다.</w:t>
            </w:r>
          </w:p>
          <w:p w14:paraId="1AC60527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39C05DD8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6. 책임사항과 보험</w:t>
            </w:r>
          </w:p>
          <w:p w14:paraId="23DCF58C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참가기업은 참가사들, 피고용인, 대리인 혹은 계약자 등에 의해 발생하는 전시장의 피해 혹은 전시장 내부의 비품, 설비, 물품 또는 인명 등 모든 피해에 대한 책임을 진다.</w:t>
            </w:r>
          </w:p>
          <w:p w14:paraId="6EC4B9AC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0C13F612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7. 전시 기준</w:t>
            </w:r>
          </w:p>
          <w:p w14:paraId="74D3CA4E" w14:textId="0CBB2050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주최측은 전시회의 목적, 성격과 배치되는 전시 활동을 금지할 권리를 가진다. 위의 판단이 모호한 전시는 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주최측의 요구에 의해 변경될 수 있다. 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주최측은 전시 프로그램, 광고 혹은 인쇄물 전시가 전시회의 품위를 저하시킨다고 판단될 경우 상기 품목들의 전시를 금지할 권리를 가진다.</w:t>
            </w:r>
          </w:p>
          <w:p w14:paraId="7C051442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69E726FA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8. 전시 부스와 전시</w:t>
            </w:r>
          </w:p>
          <w:p w14:paraId="63CF4086" w14:textId="23DF4322" w:rsidR="00BF7200" w:rsidRPr="001B3EC6" w:rsidRDefault="00BF7200" w:rsidP="00BF7200">
            <w:pPr>
              <w:snapToGrid w:val="0"/>
              <w:spacing w:after="0" w:line="240" w:lineRule="auto"/>
              <w:ind w:left="170" w:hanging="170"/>
              <w:textAlignment w:val="baseline"/>
              <w:rPr>
                <w:rFonts w:ascii="맑은 고딕" w:eastAsia="맑은 고딕" w:hAnsi="맑은 고딕" w:cs="굴림"/>
                <w:b/>
                <w:bCs/>
                <w:color w:val="FF0000"/>
                <w:sz w:val="10"/>
                <w:szCs w:val="10"/>
                <w:u w:val="single"/>
              </w:rPr>
            </w:pPr>
            <w:r w:rsidRPr="00D278EE">
              <w:rPr>
                <w:rFonts w:ascii="맑은 고딕" w:eastAsia="함초롬바탕" w:hAnsi="맑은 고딕" w:cs="굴림" w:hint="eastAsia"/>
                <w:color w:val="000000"/>
                <w:sz w:val="10"/>
                <w:szCs w:val="10"/>
              </w:rPr>
              <w:t>A.</w:t>
            </w:r>
            <w:r w:rsidRPr="00D278EE">
              <w:rPr>
                <w:rFonts w:ascii="함초롬바탕" w:eastAsia="맑은 고딕" w:hAnsi="굴림" w:cs="굴림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 측은 부스 배치의 재량권을 가지며 전시자들은 주최측의 결정에 따라야 한다. </w:t>
            </w:r>
            <w:r w:rsidRPr="001B3EC6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전시물</w:t>
            </w:r>
          </w:p>
          <w:p w14:paraId="730B952C" w14:textId="52641D7B" w:rsidR="00BF7200" w:rsidRPr="001B3EC6" w:rsidRDefault="00BF7200" w:rsidP="00BE360F">
            <w:pPr>
              <w:snapToGrid w:val="0"/>
              <w:spacing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1B3EC6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과 홍보물의 높이는 전시 규정에 따라 전시장 바닥으로부터</w:t>
            </w:r>
            <w:r w:rsidR="001B3EC6" w:rsidRPr="001B3EC6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 xml:space="preserve"> 구역별로 4</w:t>
            </w:r>
            <w:proofErr w:type="gramStart"/>
            <w:r w:rsidRPr="001B3EC6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m</w:t>
            </w:r>
            <w:r w:rsidR="001B3EC6" w:rsidRPr="001B3EC6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/ 5</w:t>
            </w:r>
            <w:proofErr w:type="gramEnd"/>
            <w:r w:rsidR="001B3EC6" w:rsidRPr="001B3EC6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 xml:space="preserve">m (독립부스) </w:t>
            </w:r>
            <w:r w:rsidRPr="001B3EC6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를 초과해서는 안된다</w:t>
            </w:r>
            <w:r w:rsidRPr="00EE272B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 xml:space="preserve">. </w:t>
            </w:r>
            <w:r w:rsidR="001B3EC6" w:rsidRPr="00EE272B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또한</w:t>
            </w:r>
            <w:r w:rsidR="00EE272B" w:rsidRPr="00EE272B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 xml:space="preserve"> </w:t>
            </w:r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 xml:space="preserve">독립부스 </w:t>
            </w:r>
            <w:proofErr w:type="spellStart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시공시</w:t>
            </w:r>
            <w:proofErr w:type="spellEnd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 xml:space="preserve"> 통로 맞은편에 부스가 위치할 경우, 해당면에는 전체 너비의 50%이상 벽면을 설치 할 수 </w:t>
            </w:r>
            <w:proofErr w:type="gramStart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없으며  잔여</w:t>
            </w:r>
            <w:proofErr w:type="gramEnd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 xml:space="preserve"> </w:t>
            </w:r>
            <w:proofErr w:type="spellStart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개방면</w:t>
            </w:r>
            <w:proofErr w:type="spellEnd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(50% 이상)은 관람객의 시야 및 통행을 차단하지 않도록 분할하지 않은 '연속된 공간'</w:t>
            </w:r>
            <w:proofErr w:type="spellStart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>으로</w:t>
            </w:r>
            <w:proofErr w:type="spellEnd"/>
            <w:r w:rsidR="00BE360F" w:rsidRPr="00BE360F">
              <w:rPr>
                <w:rFonts w:ascii="맑은 고딕" w:eastAsia="맑은 고딕" w:hAnsi="맑은 고딕" w:cs="굴림" w:hint="eastAsia"/>
                <w:b/>
                <w:bCs/>
                <w:color w:val="FF0000"/>
                <w:sz w:val="10"/>
                <w:szCs w:val="10"/>
                <w:u w:val="single"/>
              </w:rPr>
              <w:t xml:space="preserve"> 확보해야 한다. 시각적 개방감을 저해하기 위해 벽면을 불연속적으로 분할하여 배치하는 편법 시공은 폐쇄형 구조로 간주하여 불허한다.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전시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전시부스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천장이 막힐 경우 별도로 감지기, 소화기 등 화재 예방책이 부스 안에 갖춰져야 한다. 전시자는 상품이나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기타 회사를 나타내는 어떠한 물건도 통로에 놓을 수 없으며, 디자인, 전시활동 혹은 다른 모든 활동에서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위와 같은 조건에 어긋나는 전시는 BCWW 202</w:t>
            </w:r>
            <w:r w:rsidR="001B3EC6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주최측의 판단에 따라 금지될 수 있다. 독립부스 참가사들은 부스시공사를 반드시 COEX협력업체를 사용하여야 한다. </w:t>
            </w:r>
          </w:p>
          <w:p w14:paraId="1E669C91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61912996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9. 전시 기간 동안의 전시 부스의 사용과 금지사항</w:t>
            </w:r>
          </w:p>
          <w:p w14:paraId="18F54134" w14:textId="77777777" w:rsidR="00BF7200" w:rsidRPr="00D278EE" w:rsidRDefault="00BF7200" w:rsidP="00BF7200">
            <w:pPr>
              <w:snapToGrid w:val="0"/>
              <w:spacing w:after="0" w:line="240" w:lineRule="auto"/>
              <w:ind w:left="200" w:hanging="200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함초롬바탕" w:hAnsi="맑은 고딕" w:cs="굴림" w:hint="eastAsia"/>
                <w:color w:val="000000"/>
                <w:sz w:val="10"/>
                <w:szCs w:val="10"/>
              </w:rPr>
              <w:t xml:space="preserve">A.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 기간 동안에는 한 명 이상의 상주 요원이 부스에 배치되어야만 한다.</w:t>
            </w:r>
          </w:p>
          <w:p w14:paraId="13D315F9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함초롬바탕" w:hAnsi="맑은 고딕" w:cs="굴림" w:hint="eastAsia"/>
                <w:color w:val="000000"/>
                <w:sz w:val="10"/>
                <w:szCs w:val="10"/>
              </w:rPr>
              <w:t xml:space="preserve">B.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모든 전시는 계약 된 부스 공간 내에서만 행해져야 한다. 부스 방문객으로 인해 초과 인원이 되는 경우</w:t>
            </w:r>
          </w:p>
          <w:p w14:paraId="23FEC022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에도 통로를 막아서는 안 된다. 화재 규제에 따라 통로</w:t>
            </w:r>
            <w:r w:rsidRPr="00D278EE">
              <w:rPr>
                <w:rFonts w:ascii="함초롬바탕" w:eastAsia="맑은 고딕" w:hAnsi="굴림" w:cs="굴림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공간에서의 전시활동은 허용되지 않는다. 전시자는</w:t>
            </w:r>
          </w:p>
          <w:p w14:paraId="7F1DA78C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전시회사의 상품 혹은 서비스와 관련이 없는 실연 등을 통해 주의를 끌 수 없다. 상품, 혹은 서비스와 관련</w:t>
            </w:r>
          </w:p>
          <w:p w14:paraId="2FB1A5D7" w14:textId="7B357D81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된 실연은 할당된 부스 공간 안에서 허용된다. 모든 실연은 전시회 전에 </w:t>
            </w:r>
            <w:r w:rsidRPr="00D278EE">
              <w:rPr>
                <w:rFonts w:ascii="맑은 고딕" w:eastAsia="함초롬바탕" w:hAnsi="맑은 고딕" w:cs="굴림" w:hint="eastAsia"/>
                <w:color w:val="000000"/>
                <w:sz w:val="10"/>
                <w:szCs w:val="10"/>
              </w:rPr>
              <w:t xml:space="preserve">BCWW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202</w:t>
            </w:r>
            <w:r w:rsidR="003E0FFD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주최측으로부터 허가</w:t>
            </w:r>
          </w:p>
          <w:p w14:paraId="4D33E5DF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를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받아야만 한다. 부스는 산업의 활성화와 교육적인 거래의 가치가 있다고 판단되는 측면의 한정된 사양</w:t>
            </w:r>
          </w:p>
          <w:p w14:paraId="5B0681C3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하에서 임대된다. 순회공연은 금지된다. 견본품과 기념품의 배포는 계약에 명시된 전시 부스에서만 허용된</w:t>
            </w:r>
          </w:p>
          <w:p w14:paraId="23AD094E" w14:textId="77777777" w:rsidR="00BF7200" w:rsidRPr="00D278EE" w:rsidRDefault="00BF7200" w:rsidP="00BF7200">
            <w:pPr>
              <w:snapToGrid w:val="0"/>
              <w:spacing w:after="0" w:line="240" w:lineRule="auto"/>
              <w:ind w:left="182" w:hanging="182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다.</w:t>
            </w:r>
          </w:p>
          <w:p w14:paraId="404ACBA7" w14:textId="77777777" w:rsidR="00BF7200" w:rsidRDefault="00BF7200" w:rsidP="00BF7200">
            <w:pPr>
              <w:snapToGrid w:val="0"/>
              <w:spacing w:after="0" w:line="240" w:lineRule="auto"/>
              <w:ind w:left="182" w:hanging="182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21E27DE9" w14:textId="1D949039" w:rsidR="00BF7200" w:rsidRPr="001E38FF" w:rsidRDefault="00BF7200" w:rsidP="00BF7200">
            <w:pPr>
              <w:tabs>
                <w:tab w:val="left" w:pos="1740"/>
              </w:tabs>
              <w:rPr>
                <w:rFonts w:ascii="함초롬바탕" w:eastAsia="굴림" w:hAnsi="굴림" w:cs="굴림"/>
                <w:sz w:val="10"/>
                <w:szCs w:val="10"/>
              </w:rPr>
            </w:pP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3472C24" w14:textId="77777777" w:rsidR="00BF7200" w:rsidRPr="00B667AD" w:rsidRDefault="00BF7200" w:rsidP="00BF7200">
            <w:pPr>
              <w:snapToGrid w:val="0"/>
              <w:spacing w:after="0" w:line="240" w:lineRule="auto"/>
              <w:ind w:left="188" w:hanging="188"/>
              <w:textAlignment w:val="baseline"/>
              <w:rPr>
                <w:rFonts w:ascii="맑은 고딕" w:eastAsia="맑은 고딕" w:hAnsi="맑은 고딕" w:cs="굴림"/>
                <w:color w:val="000000" w:themeColor="text1"/>
                <w:sz w:val="10"/>
                <w:szCs w:val="10"/>
              </w:rPr>
            </w:pPr>
            <w:r w:rsidRPr="00B667AD">
              <w:rPr>
                <w:rFonts w:ascii="맑은 고딕" w:eastAsia="함초롬바탕" w:hAnsi="맑은 고딕" w:cs="굴림" w:hint="eastAsia"/>
                <w:color w:val="000000" w:themeColor="text1"/>
                <w:sz w:val="10"/>
                <w:szCs w:val="10"/>
              </w:rPr>
              <w:t xml:space="preserve">C. 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음향은 타 전시자에게 방해되지 않는 한도에서 허용 된다. 만약 항의가 접수되었을</w:t>
            </w:r>
            <w:r w:rsidRPr="00B667AD">
              <w:rPr>
                <w:rFonts w:ascii="함초롬바탕" w:eastAsia="맑은 고딕" w:hAnsi="굴림" w:cs="굴림"/>
                <w:color w:val="000000" w:themeColor="text1"/>
                <w:sz w:val="10"/>
                <w:szCs w:val="10"/>
              </w:rPr>
              <w:t xml:space="preserve"> 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경우, 가해 전시자는 항의</w:t>
            </w:r>
          </w:p>
          <w:p w14:paraId="4C7520EB" w14:textId="57895DE4" w:rsidR="00BF7200" w:rsidRPr="00B667AD" w:rsidRDefault="00BF7200" w:rsidP="00BF7200">
            <w:pPr>
              <w:snapToGrid w:val="0"/>
              <w:spacing w:after="0" w:line="240" w:lineRule="auto"/>
              <w:ind w:left="188" w:hanging="188"/>
              <w:textAlignment w:val="baseline"/>
              <w:rPr>
                <w:rFonts w:ascii="함초롬바탕" w:eastAsia="굴림" w:hAnsi="굴림" w:cs="굴림"/>
                <w:color w:val="000000" w:themeColor="text1"/>
                <w:sz w:val="10"/>
                <w:szCs w:val="10"/>
              </w:rPr>
            </w:pP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의 원인이 된 활동을 중지하</w:t>
            </w:r>
            <w:r w:rsidR="00415BC5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고,</w:t>
            </w:r>
            <w:r w:rsidR="00415BC5" w:rsidRPr="00B667AD">
              <w:rPr>
                <w:rFonts w:ascii="맑은 고딕" w:eastAsia="맑은 고딕" w:hAnsi="맑은 고딕" w:cs="굴림"/>
                <w:color w:val="000000" w:themeColor="text1"/>
                <w:sz w:val="10"/>
                <w:szCs w:val="10"/>
              </w:rPr>
              <w:t xml:space="preserve"> </w:t>
            </w:r>
            <w:r w:rsidR="00415BC5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이후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 </w:t>
            </w:r>
            <w:r w:rsidR="00BE12E0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B</w:t>
            </w:r>
            <w:r w:rsidR="00BE12E0" w:rsidRPr="00B667AD">
              <w:rPr>
                <w:rFonts w:ascii="맑은 고딕" w:eastAsia="맑은 고딕" w:hAnsi="맑은 고딕" w:cs="굴림"/>
                <w:color w:val="000000" w:themeColor="text1"/>
                <w:sz w:val="10"/>
                <w:szCs w:val="10"/>
              </w:rPr>
              <w:t xml:space="preserve">CWW </w:t>
            </w:r>
            <w:r w:rsidR="00BE12E0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주최측</w:t>
            </w:r>
            <w:r w:rsidR="00415BC5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의 요구사항에 따라야한다.</w:t>
            </w:r>
            <w:r w:rsidR="00415BC5" w:rsidRPr="00B667AD">
              <w:rPr>
                <w:rFonts w:ascii="맑은 고딕" w:eastAsia="맑은 고딕" w:hAnsi="맑은 고딕" w:cs="굴림"/>
                <w:color w:val="000000" w:themeColor="text1"/>
                <w:sz w:val="10"/>
                <w:szCs w:val="10"/>
              </w:rPr>
              <w:t xml:space="preserve"> </w:t>
            </w:r>
          </w:p>
          <w:p w14:paraId="05BF43D5" w14:textId="4B1B8C84" w:rsidR="00BF7200" w:rsidRPr="00B667AD" w:rsidRDefault="00BF7200" w:rsidP="00083D9F">
            <w:pPr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 w:themeColor="text1"/>
                <w:sz w:val="10"/>
                <w:szCs w:val="10"/>
              </w:rPr>
            </w:pPr>
            <w:r w:rsidRPr="00B667AD">
              <w:rPr>
                <w:rFonts w:ascii="맑은 고딕" w:eastAsia="함초롬바탕" w:hAnsi="맑은 고딕" w:cs="굴림" w:hint="eastAsia"/>
                <w:color w:val="000000" w:themeColor="text1"/>
                <w:sz w:val="10"/>
                <w:szCs w:val="10"/>
              </w:rPr>
              <w:t xml:space="preserve">D. 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전시자가 아닌 방문객에 의한 제품의 판매나 광고</w:t>
            </w:r>
            <w:r w:rsidR="00083D9F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는 원칙적으로 불가하며,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 BCWW 202</w:t>
            </w:r>
            <w:r w:rsidR="00EE272B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6</w:t>
            </w:r>
            <w:r w:rsidR="00083D9F" w:rsidRPr="00B667AD">
              <w:rPr>
                <w:rFonts w:ascii="맑은 고딕" w:eastAsia="맑은 고딕" w:hAnsi="맑은 고딕" w:cs="굴림"/>
                <w:color w:val="000000" w:themeColor="text1"/>
                <w:sz w:val="10"/>
                <w:szCs w:val="10"/>
              </w:rPr>
              <w:t xml:space="preserve"> </w:t>
            </w:r>
            <w:r w:rsidR="00BE12E0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주최측의</w:t>
            </w:r>
            <w:r w:rsidR="00083D9F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 판단으로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 타 전시 회사들의 경쟁품으로 판단될 경우, 그 상품들은 전시회의 어떤 시설물 내부에서도 전시될 수 없다. 이 항과 관련된 항의는 서면으로 BCWW 202</w:t>
            </w:r>
            <w:r w:rsidR="00EE272B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6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 </w:t>
            </w:r>
            <w:r w:rsidR="00083D9F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사무국 측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에 </w:t>
            </w:r>
            <w:proofErr w:type="gramStart"/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전달</w:t>
            </w:r>
            <w:r w:rsidR="00C62A72"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 </w:t>
            </w:r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>되어야</w:t>
            </w:r>
            <w:proofErr w:type="gramEnd"/>
            <w:r w:rsidRPr="00B667AD">
              <w:rPr>
                <w:rFonts w:ascii="맑은 고딕" w:eastAsia="맑은 고딕" w:hAnsi="맑은 고딕" w:cs="굴림" w:hint="eastAsia"/>
                <w:color w:val="000000" w:themeColor="text1"/>
                <w:sz w:val="10"/>
                <w:szCs w:val="10"/>
              </w:rPr>
              <w:t xml:space="preserve"> 한다.</w:t>
            </w:r>
          </w:p>
          <w:p w14:paraId="159A0897" w14:textId="77777777" w:rsidR="00BF7200" w:rsidRPr="00D278EE" w:rsidRDefault="00BF7200" w:rsidP="00BF7200">
            <w:pPr>
              <w:snapToGrid w:val="0"/>
              <w:spacing w:after="0" w:line="240" w:lineRule="auto"/>
              <w:ind w:left="172" w:hanging="172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E. 산소보다 가벼운 공기가 주입된 품목은 전시회 내부에서 사용이 금지된다.</w:t>
            </w:r>
          </w:p>
          <w:p w14:paraId="514843E6" w14:textId="77777777" w:rsidR="00BF7200" w:rsidRDefault="00BF7200" w:rsidP="00BF7200">
            <w:pPr>
              <w:snapToGrid w:val="0"/>
              <w:spacing w:after="0" w:line="240" w:lineRule="auto"/>
              <w:ind w:left="170" w:hanging="170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함초롬바탕" w:hAnsi="맑은 고딕" w:cs="굴림" w:hint="eastAsia"/>
                <w:color w:val="000000"/>
                <w:sz w:val="10"/>
                <w:szCs w:val="10"/>
              </w:rPr>
              <w:t xml:space="preserve">F.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동물, 파충류, 새, 물고기, 설치류, 혹은 곤충은 전시의 품목으로 이용될 수 없다. 위의 제약 조건을 이행하지</w:t>
            </w:r>
          </w:p>
          <w:p w14:paraId="5C61AD7D" w14:textId="13CB652F" w:rsidR="00BF7200" w:rsidRDefault="00BF7200" w:rsidP="00BF7200">
            <w:pPr>
              <w:snapToGrid w:val="0"/>
              <w:spacing w:after="0" w:line="240" w:lineRule="auto"/>
              <w:ind w:left="170" w:hanging="170"/>
              <w:textAlignment w:val="baseline"/>
              <w:rPr>
                <w:rFonts w:ascii="맑은 고딕" w:eastAsia="맑은 고딕" w:hAnsi="맑은 고딕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않을 경우,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주최측은 손해, 불명예 등의 어떤 이유에도 상환</w:t>
            </w:r>
            <w:r w:rsidR="00BE12E0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청구 없이 그 회사를 전시회에서 철수</w:t>
            </w:r>
          </w:p>
          <w:p w14:paraId="2A497392" w14:textId="77777777" w:rsidR="00BF7200" w:rsidRPr="00D278EE" w:rsidRDefault="00BF7200" w:rsidP="00BF7200">
            <w:pPr>
              <w:snapToGrid w:val="0"/>
              <w:spacing w:after="0" w:line="240" w:lineRule="auto"/>
              <w:ind w:left="170" w:hanging="170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시킬 권한을 가진다.</w:t>
            </w:r>
          </w:p>
          <w:p w14:paraId="5EE375BD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5728BB5C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10. 출판물 저장 용기</w:t>
            </w:r>
          </w:p>
          <w:p w14:paraId="50A8A13F" w14:textId="70F8AC8B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 시설 안에서 모든 출판 정기 간행물, 잡지, 인쇄물은 공식적인 출판물 저장 용기에 비치</w:t>
            </w:r>
            <w:r w:rsidR="00C62A72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되어야만 한다. 보다 자세한 사항은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주최측과 협의해야 한다.</w:t>
            </w:r>
          </w:p>
          <w:p w14:paraId="703ECC25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342A949D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11. (온라인) 콘텐츠 저작권</w:t>
            </w:r>
          </w:p>
          <w:p w14:paraId="60941789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온라인 행사장에 있는 모든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참가사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콘텐츠 (트레일러, 콘텐츠 소개, 회사소개 등)에 대한</w:t>
            </w:r>
            <w:r w:rsidRPr="00D278EE">
              <w:rPr>
                <w:rFonts w:ascii="함초롬바탕" w:eastAsia="함초롬바탕" w:hAnsi="굴림" w:cs="굴림"/>
                <w:color w:val="000000"/>
                <w:sz w:val="10"/>
                <w:szCs w:val="10"/>
              </w:rPr>
              <w:t xml:space="preserve"> 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저작권은 반드시 해당 콘텐츠를 올린 참가사에 있는 것으로 표절을 하거나, 불법 콘텐츠를 게재해서는 안되며 콘텐츠의 저작권이나 자세한 사항은 주최측과 협의해야 한다.</w:t>
            </w:r>
          </w:p>
          <w:p w14:paraId="2C57CE12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3F894036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12. 사진촬영/녹화/녹음</w:t>
            </w:r>
          </w:p>
          <w:p w14:paraId="0F712FE3" w14:textId="19C8B8EA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전시회에서 실연되는 어떠한 전시, 공연, 이벤트도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주최측의 특별히 명시된 동의 없이는 판매, 배급 등의 상업적인 목적으로 촬영, 녹화, 녹음되어서는 안 된다.</w:t>
            </w:r>
          </w:p>
          <w:p w14:paraId="0446C9E5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2ABC1309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13. 음악/사진/기타 판권으로 보호된 물품</w:t>
            </w:r>
          </w:p>
          <w:p w14:paraId="0C3306A1" w14:textId="4C800A7F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각각의 전시자들은 전시 부스 내에서 혹은 전시 과정 속에서 판권으로 보호된 음악, 사진, 기타 물품 등을 사용하기 위해서는 반드시 인가서를 취득해야만 한다. 전시자들은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주최측에 전시자가 인가서를 취득했다는 사실, 혹은 그러한 물품사용에 인가서가 필요하지 않다는 사실을 증명하지 못할 경우, 음악, 사진 등을 </w:t>
            </w:r>
            <w:proofErr w:type="gram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사용 할</w:t>
            </w:r>
            <w:proofErr w:type="gram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수 없다.</w:t>
            </w:r>
          </w:p>
          <w:p w14:paraId="1C921779" w14:textId="4B7D2BB4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주최측에 전시자가 판권이 있는 음악, 사진 등의 사용을 위해 필요한 허가서를 제출하지 않을 경우, 전시의 일부분, 혹은 전부를 중지시킬 수 있다. 전시자는 특허권, 판권, 혹은 거래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기밀권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등을 위반 침해(혹은 위반이나 침해라고 주장되는 것들)와 관련해서 전시 당사자와 대리인, 혹은 피고용인들에 의해 발생하는 모든 손실과 비용, 청구와 소인, 소송, 손해배상, 부채, 변호사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선임료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등을 포함한 손실 비용에 대해 법적 의무를 지니며,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주최측은 위의 비용 등에 대해 책임을 지지 않는다.</w:t>
            </w:r>
          </w:p>
          <w:p w14:paraId="2B9B2D4A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7B25296D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14. 판매 금지</w:t>
            </w:r>
          </w:p>
          <w:p w14:paraId="5BB3279E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전시자들은 현장 판매는 금지되어 있으나, 상품 주문을 받는 행위는 허용된다.</w:t>
            </w:r>
          </w:p>
          <w:p w14:paraId="0303BD55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41830CB1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15. 허가</w:t>
            </w:r>
          </w:p>
          <w:p w14:paraId="5B8ABF96" w14:textId="256FC514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주최측은 전시장 입장 허가에 대해 독점적인 통제권을 가진다. 모든 전시 방문자들은 전시회 규약, 혹은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주최측에 의해 개정될 규약에 따라 입장허가를 받는다.</w:t>
            </w:r>
          </w:p>
          <w:p w14:paraId="74E4D3CD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099E5869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16. 정보 수집 및 이용</w:t>
            </w:r>
          </w:p>
          <w:p w14:paraId="1AB26E37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주최측은 비즈니스 서비스 및 마케팅 활동을 제공, 분석, 관리, 개선 및 개인화 서비스를 제공을 위하여 다음과 같은 정보를 수집하고, 이용한다. </w:t>
            </w:r>
          </w:p>
          <w:p w14:paraId="4A3B050D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A. 참가등록 시 입력한 ‘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참가사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’ 정보, 기업&amp;콘텐츠 분류</w:t>
            </w:r>
          </w:p>
          <w:p w14:paraId="553DB217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B. My Page, 비즈니스 센터에 입력한 정보</w:t>
            </w:r>
          </w:p>
          <w:p w14:paraId="3AE60B8D" w14:textId="2A1F4ED1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C. 확인한 ‘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참가사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’ 및 콘텐츠 정보를 포함한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온라인 플랫폼 내 모든 활동내역</w:t>
            </w:r>
          </w:p>
          <w:p w14:paraId="2655E8FB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D. 그 외 주최측과 참가사와 바이어의 비즈니스 서비스에 필요하다고 판단되는 정보</w:t>
            </w:r>
          </w:p>
          <w:p w14:paraId="48D7A6F8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주최측은 관련 정보가 더 이상 필요하지 않은 경우 수집한 정보를 안전한 방법으로 폐기하거나 </w:t>
            </w:r>
            <w:proofErr w:type="spellStart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비식별</w:t>
            </w:r>
            <w:proofErr w:type="spellEnd"/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처리하기위해 합리적인 조치를 취한다. </w:t>
            </w:r>
          </w:p>
          <w:p w14:paraId="142D645E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  <w:p w14:paraId="2C702FAF" w14:textId="77777777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0"/>
                <w:szCs w:val="10"/>
              </w:rPr>
              <w:t>17. 규약 수정</w:t>
            </w:r>
          </w:p>
          <w:p w14:paraId="66E215A1" w14:textId="48985C3E" w:rsidR="00BF7200" w:rsidRPr="00D278EE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이 계약서에서 특별히 명시되지 않은 사항은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주최측의 결정에 따른다. 이 계약서에서 전술한 항목은 전시회의 이익을 도모하여 BCWW 202</w:t>
            </w:r>
            <w:r w:rsidR="00EE272B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>6</w:t>
            </w:r>
            <w:r w:rsidRPr="00D278EE">
              <w:rPr>
                <w:rFonts w:ascii="맑은 고딕" w:eastAsia="맑은 고딕" w:hAnsi="맑은 고딕" w:cs="굴림" w:hint="eastAsia"/>
                <w:color w:val="000000"/>
                <w:sz w:val="10"/>
                <w:szCs w:val="10"/>
              </w:rPr>
              <w:t xml:space="preserve"> 주최측에 의해 수정될 수 있으며, 전시자들은 이 계약서에서 상술한 항목과 같이 수정 항목을 준수해야 한다.</w:t>
            </w:r>
          </w:p>
          <w:p w14:paraId="3882C735" w14:textId="77777777" w:rsidR="00BF7200" w:rsidRPr="00BF7200" w:rsidRDefault="00BF7200" w:rsidP="00BF7200">
            <w:pPr>
              <w:snapToGrid w:val="0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0"/>
                <w:szCs w:val="10"/>
              </w:rPr>
            </w:pPr>
          </w:p>
        </w:tc>
      </w:tr>
    </w:tbl>
    <w:p w14:paraId="02CE60A4" w14:textId="2E168FBC" w:rsidR="004E4A45" w:rsidRPr="00C62A72" w:rsidRDefault="00C62A72" w:rsidP="004E4A45">
      <w:pPr>
        <w:wordWrap/>
        <w:spacing w:after="0" w:line="384" w:lineRule="auto"/>
        <w:jc w:val="right"/>
        <w:textAlignment w:val="baseline"/>
        <w:rPr>
          <w:rFonts w:ascii="한양중고딕" w:eastAsia="한양중고딕" w:hAnsi="굴림" w:cs="굴림"/>
          <w:b/>
          <w:bCs/>
          <w:color w:val="000000"/>
          <w:kern w:val="0"/>
          <w:szCs w:val="20"/>
          <w:vertAlign w:val="subscript"/>
        </w:rPr>
      </w:pPr>
      <w:r>
        <w:rPr>
          <w:rFonts w:ascii="한양중고딕" w:eastAsia="한양중고딕" w:hAnsi="굴림" w:cs="굴림"/>
          <w:b/>
          <w:bCs/>
          <w:color w:val="000000"/>
          <w:kern w:val="0"/>
          <w:szCs w:val="20"/>
          <w:vertAlign w:val="subscript"/>
        </w:rPr>
        <w:softHyphen/>
      </w:r>
    </w:p>
    <w:p w14:paraId="59518FDF" w14:textId="5CD5FCC3" w:rsidR="00762F52" w:rsidRPr="00336A57" w:rsidRDefault="00762F52" w:rsidP="00762F52">
      <w:pPr>
        <w:pStyle w:val="11"/>
        <w:spacing w:line="360" w:lineRule="auto"/>
        <w:ind w:right="-2"/>
        <w:jc w:val="center"/>
        <w:rPr>
          <w:rFonts w:asciiTheme="minorEastAsia" w:eastAsiaTheme="minorEastAsia" w:hAnsiTheme="minorEastAsia"/>
        </w:rPr>
      </w:pPr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당사는 동 참가신청서 상 기재된 BCWW 202</w:t>
      </w:r>
      <w:r w:rsidR="00EE272B">
        <w:rPr>
          <w:rFonts w:asciiTheme="minorEastAsia" w:eastAsiaTheme="minorEastAsia" w:hAnsiTheme="minorEastAsia" w:hint="eastAsia"/>
          <w:b/>
          <w:bCs/>
          <w:sz w:val="26"/>
          <w:szCs w:val="26"/>
        </w:rPr>
        <w:t>6</w:t>
      </w:r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 xml:space="preserve"> 관련 서비스를 신청한 것에 동의합니다.</w:t>
      </w:r>
    </w:p>
    <w:p w14:paraId="29094856" w14:textId="77777777" w:rsidR="00762F52" w:rsidRPr="00336A57" w:rsidRDefault="00762F52" w:rsidP="00762F52">
      <w:pPr>
        <w:pStyle w:val="10"/>
        <w:spacing w:line="360" w:lineRule="auto"/>
        <w:ind w:right="-2"/>
        <w:jc w:val="center"/>
        <w:rPr>
          <w:rFonts w:asciiTheme="minorEastAsia" w:eastAsiaTheme="minorEastAsia" w:hAnsiTheme="minorEastAsia"/>
        </w:rPr>
      </w:pPr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 xml:space="preserve">당사는 전시회 참가 규정을 충분히 숙지했으며, 원활한 행사 진행을 위해 참가규정을 </w:t>
      </w:r>
    </w:p>
    <w:p w14:paraId="6428DB6A" w14:textId="77777777" w:rsidR="00762F52" w:rsidRPr="00336A57" w:rsidRDefault="00762F52" w:rsidP="00762F52">
      <w:pPr>
        <w:pStyle w:val="10"/>
        <w:spacing w:line="360" w:lineRule="auto"/>
        <w:ind w:right="-2"/>
        <w:jc w:val="center"/>
        <w:rPr>
          <w:rFonts w:asciiTheme="minorEastAsia" w:eastAsiaTheme="minorEastAsia" w:hAnsiTheme="minorEastAsia"/>
        </w:rPr>
      </w:pPr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준수하고 주최자 측에 적극 협조할 것입니다.</w:t>
      </w:r>
    </w:p>
    <w:p w14:paraId="6D408F77" w14:textId="77777777" w:rsidR="00762F52" w:rsidRPr="00336A57" w:rsidRDefault="00762F52" w:rsidP="00336A57">
      <w:pPr>
        <w:pStyle w:val="10"/>
        <w:ind w:right="955" w:firstLine="5622"/>
        <w:jc w:val="right"/>
        <w:rPr>
          <w:rFonts w:asciiTheme="minorEastAsia" w:eastAsiaTheme="minorEastAsia" w:hAnsiTheme="minorEastAsia"/>
          <w:b/>
          <w:bCs/>
          <w:sz w:val="26"/>
          <w:szCs w:val="26"/>
        </w:rPr>
      </w:pPr>
    </w:p>
    <w:p w14:paraId="7C8D36EF" w14:textId="1FC4D5DD" w:rsidR="00336A57" w:rsidRPr="00336A57" w:rsidRDefault="00762F52" w:rsidP="00336A57">
      <w:pPr>
        <w:pStyle w:val="10"/>
        <w:jc w:val="center"/>
        <w:rPr>
          <w:rFonts w:asciiTheme="minorEastAsia" w:eastAsiaTheme="minorEastAsia" w:hAnsiTheme="minorEastAsia"/>
        </w:rPr>
      </w:pPr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신청일자: 202</w:t>
      </w:r>
      <w:r w:rsidR="00EE272B">
        <w:rPr>
          <w:rFonts w:asciiTheme="minorEastAsia" w:eastAsiaTheme="minorEastAsia" w:hAnsiTheme="minorEastAsia" w:hint="eastAsia"/>
          <w:b/>
          <w:bCs/>
          <w:sz w:val="26"/>
          <w:szCs w:val="26"/>
        </w:rPr>
        <w:t>6</w:t>
      </w:r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.</w:t>
      </w:r>
      <w:proofErr w:type="gramStart"/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 xml:space="preserve"> </w:t>
      </w:r>
      <w:r w:rsidR="00336A57">
        <w:rPr>
          <w:rFonts w:asciiTheme="minorEastAsia" w:eastAsiaTheme="minorEastAsia" w:hAnsiTheme="minorEastAsia"/>
          <w:b/>
          <w:bCs/>
          <w:sz w:val="26"/>
          <w:szCs w:val="26"/>
        </w:rPr>
        <w:t xml:space="preserve"> </w:t>
      </w:r>
      <w:r w:rsid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.</w:t>
      </w:r>
      <w:proofErr w:type="gramEnd"/>
      <w:r w:rsidR="00336A57">
        <w:rPr>
          <w:rFonts w:asciiTheme="minorEastAsia" w:eastAsiaTheme="minorEastAsia" w:hAnsiTheme="minorEastAsia"/>
          <w:b/>
          <w:bCs/>
          <w:sz w:val="26"/>
          <w:szCs w:val="26"/>
        </w:rPr>
        <w:t xml:space="preserve">   </w:t>
      </w:r>
      <w:r w:rsid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.</w:t>
      </w:r>
    </w:p>
    <w:p w14:paraId="1030CE54" w14:textId="17A1ED7C" w:rsidR="006B6981" w:rsidRDefault="00762F52" w:rsidP="006B6981">
      <w:pPr>
        <w:pStyle w:val="10"/>
        <w:jc w:val="center"/>
        <w:rPr>
          <w:rFonts w:asciiTheme="minorEastAsia" w:eastAsiaTheme="minorEastAsia" w:hAnsiTheme="minorEastAsia"/>
          <w:b/>
          <w:bCs/>
          <w:sz w:val="26"/>
          <w:szCs w:val="26"/>
        </w:rPr>
      </w:pPr>
      <w:r w:rsidRP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 xml:space="preserve">담당자(성명): </w:t>
      </w:r>
      <w:r w:rsidR="00336A57">
        <w:rPr>
          <w:rFonts w:asciiTheme="minorEastAsia" w:eastAsiaTheme="minorEastAsia" w:hAnsiTheme="minorEastAsia"/>
          <w:b/>
          <w:bCs/>
          <w:sz w:val="26"/>
          <w:szCs w:val="26"/>
        </w:rPr>
        <w:t xml:space="preserve">          </w:t>
      </w:r>
      <w:r w:rsid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서명:</w:t>
      </w:r>
      <w:r w:rsidR="00336A57">
        <w:rPr>
          <w:rFonts w:asciiTheme="minorEastAsia" w:eastAsiaTheme="minorEastAsia" w:hAnsiTheme="minorEastAsia"/>
          <w:b/>
          <w:bCs/>
          <w:sz w:val="26"/>
          <w:szCs w:val="26"/>
        </w:rPr>
        <w:t xml:space="preserve">               </w:t>
      </w:r>
      <w:r w:rsidR="00336A57">
        <w:rPr>
          <w:rFonts w:asciiTheme="minorEastAsia" w:eastAsiaTheme="minorEastAsia" w:hAnsiTheme="minorEastAsia" w:hint="eastAsia"/>
          <w:b/>
          <w:bCs/>
          <w:sz w:val="26"/>
          <w:szCs w:val="26"/>
        </w:rPr>
        <w:t>(인)</w:t>
      </w:r>
    </w:p>
    <w:p w14:paraId="32E3AC66" w14:textId="0610CD95" w:rsidR="006B6981" w:rsidRDefault="006B6981" w:rsidP="00DC0288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spacing w:val="-8"/>
          <w:sz w:val="36"/>
          <w:szCs w:val="36"/>
        </w:rPr>
      </w:pPr>
      <w:r w:rsidRPr="00C044AE">
        <w:rPr>
          <w:rFonts w:asciiTheme="minorEastAsia" w:hAnsiTheme="minorEastAsia" w:cs="굴림" w:hint="eastAsia"/>
          <w:b/>
          <w:bCs/>
          <w:color w:val="000000"/>
          <w:spacing w:val="-8"/>
          <w:sz w:val="36"/>
          <w:szCs w:val="36"/>
        </w:rPr>
        <w:lastRenderedPageBreak/>
        <w:t>&lt;개인정보 수집/이용/제공 동의서&gt;</w:t>
      </w:r>
    </w:p>
    <w:p w14:paraId="4DAB8939" w14:textId="73B586FF" w:rsidR="00C131B6" w:rsidRPr="00C131B6" w:rsidRDefault="00C131B6" w:rsidP="00DC0288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szCs w:val="20"/>
        </w:rPr>
      </w:pPr>
    </w:p>
    <w:p w14:paraId="6359851E" w14:textId="6C3DC6D8" w:rsidR="006B6981" w:rsidRDefault="006B6981" w:rsidP="00C131B6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spacing w:val="-4"/>
          <w:szCs w:val="20"/>
        </w:rPr>
      </w:pPr>
      <w:r w:rsidRPr="00C044AE">
        <w:rPr>
          <w:rFonts w:asciiTheme="minorEastAsia" w:hAnsiTheme="minorEastAsia" w:cs="함초롬바탕" w:hint="eastAsia"/>
          <w:color w:val="000000"/>
          <w:spacing w:val="-4"/>
          <w:szCs w:val="20"/>
        </w:rPr>
        <w:t>※</w:t>
      </w:r>
      <w:r w:rsidRPr="00C044AE">
        <w:rPr>
          <w:rFonts w:asciiTheme="minorEastAsia" w:hAnsiTheme="minorEastAsia" w:cs="굴림"/>
          <w:color w:val="000000"/>
          <w:spacing w:val="-4"/>
          <w:szCs w:val="20"/>
        </w:rPr>
        <w:t xml:space="preserve"> </w:t>
      </w:r>
      <w:proofErr w:type="spellStart"/>
      <w:r w:rsidRPr="00C044AE">
        <w:rPr>
          <w:rFonts w:asciiTheme="minorEastAsia" w:hAnsiTheme="minorEastAsia" w:cs="굴림" w:hint="eastAsia"/>
          <w:color w:val="000000"/>
          <w:spacing w:val="-4"/>
          <w:szCs w:val="20"/>
        </w:rPr>
        <w:t>참가사</w:t>
      </w:r>
      <w:proofErr w:type="spellEnd"/>
      <w:r w:rsidRPr="00C044AE">
        <w:rPr>
          <w:rFonts w:asciiTheme="minorEastAsia" w:hAnsiTheme="minorEastAsia" w:cs="굴림" w:hint="eastAsia"/>
          <w:color w:val="000000"/>
          <w:spacing w:val="-4"/>
          <w:szCs w:val="20"/>
        </w:rPr>
        <w:t xml:space="preserve"> 담당자 대표 1명 작성 및 </w:t>
      </w:r>
      <w:r w:rsidRPr="00C044AE">
        <w:rPr>
          <w:rFonts w:asciiTheme="minorEastAsia" w:hAnsiTheme="minorEastAsia" w:cs="굴림" w:hint="eastAsia"/>
          <w:b/>
          <w:bCs/>
          <w:color w:val="000000"/>
          <w:spacing w:val="-4"/>
          <w:sz w:val="24"/>
          <w:szCs w:val="24"/>
        </w:rPr>
        <w:t>서명 후</w:t>
      </w:r>
      <w:r w:rsidRPr="00C044AE">
        <w:rPr>
          <w:rFonts w:asciiTheme="minorEastAsia" w:hAnsiTheme="minorEastAsia" w:cs="굴림"/>
          <w:b/>
          <w:bCs/>
          <w:color w:val="000000"/>
          <w:spacing w:val="-4"/>
          <w:szCs w:val="20"/>
        </w:rPr>
        <w:t xml:space="preserve"> </w:t>
      </w:r>
      <w:r w:rsidRPr="00C044AE">
        <w:rPr>
          <w:rFonts w:asciiTheme="minorEastAsia" w:hAnsiTheme="minorEastAsia" w:cs="굴림" w:hint="eastAsia"/>
          <w:b/>
          <w:bCs/>
          <w:color w:val="000000"/>
          <w:spacing w:val="-4"/>
          <w:szCs w:val="20"/>
        </w:rPr>
        <w:t>스캔파일 제출</w:t>
      </w:r>
    </w:p>
    <w:p w14:paraId="19023DFD" w14:textId="77777777" w:rsidR="00C131B6" w:rsidRPr="00C044AE" w:rsidRDefault="00C131B6" w:rsidP="00C131B6">
      <w:pPr>
        <w:wordWrap/>
        <w:spacing w:after="0" w:line="240" w:lineRule="auto"/>
        <w:jc w:val="right"/>
        <w:textAlignment w:val="baseline"/>
        <w:rPr>
          <w:rFonts w:asciiTheme="minorEastAsia" w:hAnsiTheme="minorEastAsia" w:cs="굴림"/>
          <w:color w:val="000000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1235"/>
        <w:gridCol w:w="1633"/>
        <w:gridCol w:w="2041"/>
        <w:gridCol w:w="2819"/>
      </w:tblGrid>
      <w:tr w:rsidR="006B6981" w:rsidRPr="006B6981" w14:paraId="5910B7AD" w14:textId="77777777" w:rsidTr="00525F0E">
        <w:trPr>
          <w:trHeight w:val="191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4B559" w14:textId="1F89F3CF" w:rsidR="006B6981" w:rsidRPr="00C131B6" w:rsidRDefault="00C131B6" w:rsidP="006B698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기업(기관)명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E1549" w14:textId="77777777" w:rsidR="006B6981" w:rsidRPr="006B6981" w:rsidRDefault="006B6981" w:rsidP="006B698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6B6981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w w:val="96"/>
                <w:sz w:val="22"/>
              </w:rPr>
              <w:t>성명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37866" w14:textId="77777777" w:rsidR="006B6981" w:rsidRPr="006B6981" w:rsidRDefault="006B6981" w:rsidP="006B698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proofErr w:type="gramStart"/>
            <w:r w:rsidRPr="006B6981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w w:val="96"/>
                <w:sz w:val="22"/>
              </w:rPr>
              <w:t>소속 /</w:t>
            </w:r>
            <w:proofErr w:type="gramEnd"/>
            <w:r w:rsidRPr="006B6981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w w:val="96"/>
                <w:sz w:val="22"/>
              </w:rPr>
              <w:t xml:space="preserve"> 직책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EA398" w14:textId="77777777" w:rsidR="006B6981" w:rsidRPr="006B6981" w:rsidRDefault="006B6981" w:rsidP="006B698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6B6981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w w:val="96"/>
                <w:sz w:val="22"/>
              </w:rPr>
              <w:t>동의여부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86BD15" w14:textId="77777777" w:rsidR="006B6981" w:rsidRPr="006B6981" w:rsidRDefault="006B6981" w:rsidP="006B698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6B6981">
              <w:rPr>
                <w:rFonts w:asciiTheme="minorEastAsia" w:hAnsiTheme="minorEastAsia" w:cs="굴림" w:hint="eastAsia"/>
                <w:b/>
                <w:bCs/>
                <w:color w:val="000000"/>
                <w:spacing w:val="-16"/>
                <w:w w:val="96"/>
                <w:sz w:val="22"/>
              </w:rPr>
              <w:t>서명</w:t>
            </w:r>
          </w:p>
        </w:tc>
      </w:tr>
      <w:tr w:rsidR="006B6981" w:rsidRPr="006B6981" w14:paraId="3E86818A" w14:textId="77777777" w:rsidTr="00C044AE">
        <w:trPr>
          <w:trHeight w:val="213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35B29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AD22A4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6B30A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F48B8" w14:textId="77777777" w:rsidR="006B6981" w:rsidRPr="006B6981" w:rsidRDefault="006B6981" w:rsidP="00525F0E">
            <w:pPr>
              <w:wordWrap/>
              <w:spacing w:after="0" w:line="240" w:lineRule="auto"/>
              <w:ind w:left="398" w:hanging="398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 w:rsidRPr="006B6981">
              <w:rPr>
                <w:rFonts w:asciiTheme="minorEastAsia" w:hAnsiTheme="minorEastAsia" w:cs="굴림"/>
                <w:color w:val="000000"/>
                <w:szCs w:val="20"/>
              </w:rPr>
              <w:t xml:space="preserve"> </w:t>
            </w:r>
            <w:proofErr w:type="gramStart"/>
            <w:r w:rsidRPr="006B6981">
              <w:rPr>
                <w:rFonts w:asciiTheme="minorEastAsia" w:hAnsiTheme="minorEastAsia" w:cs="굴림" w:hint="eastAsia"/>
                <w:color w:val="000000"/>
                <w:szCs w:val="20"/>
              </w:rPr>
              <w:t>동의 /</w:t>
            </w:r>
            <w:proofErr w:type="gramEnd"/>
            <w:r w:rsidRPr="006B6981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</w:t>
            </w:r>
            <w:r w:rsidRPr="006B6981">
              <w:rPr>
                <w:rFonts w:asciiTheme="minorEastAsia" w:hAnsiTheme="minorEastAsia" w:cs="함초롬바탕" w:hint="eastAsia"/>
                <w:color w:val="000000"/>
                <w:szCs w:val="20"/>
              </w:rPr>
              <w:t>□</w:t>
            </w:r>
            <w:r w:rsidRPr="006B6981">
              <w:rPr>
                <w:rFonts w:asciiTheme="minorEastAsia" w:hAnsiTheme="minorEastAsia" w:cs="굴림"/>
                <w:color w:val="000000"/>
                <w:szCs w:val="20"/>
              </w:rPr>
              <w:t xml:space="preserve"> </w:t>
            </w:r>
            <w:r w:rsidRPr="006B6981">
              <w:rPr>
                <w:rFonts w:asciiTheme="minorEastAsia" w:hAnsiTheme="minorEastAsia" w:cs="굴림" w:hint="eastAsia"/>
                <w:color w:val="000000"/>
                <w:szCs w:val="20"/>
              </w:rPr>
              <w:t>거부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59CA0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6"/>
                <w:sz w:val="22"/>
              </w:rPr>
            </w:pPr>
          </w:p>
        </w:tc>
      </w:tr>
      <w:tr w:rsidR="006B6981" w:rsidRPr="006B6981" w14:paraId="76F4FAAF" w14:textId="77777777" w:rsidTr="00C044AE">
        <w:trPr>
          <w:trHeight w:val="333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2455B0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F81084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9E47AE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30D319" w14:textId="77777777" w:rsidR="006B6981" w:rsidRPr="006B6981" w:rsidRDefault="006B6981" w:rsidP="00525F0E">
            <w:pPr>
              <w:wordWrap/>
              <w:spacing w:after="0" w:line="240" w:lineRule="auto"/>
              <w:ind w:left="398" w:hanging="398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F4DB6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6"/>
                <w:sz w:val="22"/>
              </w:rPr>
            </w:pPr>
          </w:p>
        </w:tc>
      </w:tr>
      <w:tr w:rsidR="006B6981" w:rsidRPr="006B6981" w14:paraId="71D7D860" w14:textId="77777777" w:rsidTr="00C044AE">
        <w:trPr>
          <w:trHeight w:val="297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41F4ED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DEA90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FC4E35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1346C" w14:textId="77777777" w:rsidR="006B6981" w:rsidRPr="006B6981" w:rsidRDefault="006B6981" w:rsidP="00525F0E">
            <w:pPr>
              <w:wordWrap/>
              <w:spacing w:after="0" w:line="240" w:lineRule="auto"/>
              <w:ind w:left="398" w:hanging="398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50619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6"/>
                <w:sz w:val="22"/>
              </w:rPr>
            </w:pPr>
          </w:p>
        </w:tc>
      </w:tr>
      <w:tr w:rsidR="006B6981" w:rsidRPr="006B6981" w14:paraId="78BA39EB" w14:textId="77777777" w:rsidTr="006B6981">
        <w:trPr>
          <w:trHeight w:val="393"/>
        </w:trPr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94DF47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658C5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85D54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6"/>
                <w:w w:val="96"/>
                <w:sz w:val="22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B123B3" w14:textId="77777777" w:rsidR="006B6981" w:rsidRPr="006B6981" w:rsidRDefault="006B6981" w:rsidP="00525F0E">
            <w:pPr>
              <w:wordWrap/>
              <w:spacing w:after="0" w:line="240" w:lineRule="auto"/>
              <w:ind w:left="398" w:hanging="398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36F1B" w14:textId="77777777" w:rsidR="006B6981" w:rsidRPr="006B6981" w:rsidRDefault="006B6981" w:rsidP="00525F0E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6"/>
                <w:sz w:val="22"/>
              </w:rPr>
            </w:pPr>
          </w:p>
        </w:tc>
      </w:tr>
      <w:tr w:rsidR="006B6981" w:rsidRPr="006B6981" w14:paraId="70649D6C" w14:textId="77777777" w:rsidTr="006B6981">
        <w:trPr>
          <w:trHeight w:val="157"/>
        </w:trPr>
        <w:tc>
          <w:tcPr>
            <w:tcW w:w="1014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4CE7C8" w14:textId="77777777" w:rsidR="006B6981" w:rsidRPr="006B6981" w:rsidRDefault="006B6981" w:rsidP="006B698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spacing w:val="-12"/>
                <w:w w:val="96"/>
                <w:sz w:val="6"/>
                <w:szCs w:val="6"/>
              </w:rPr>
            </w:pPr>
          </w:p>
        </w:tc>
      </w:tr>
      <w:tr w:rsidR="006B6981" w:rsidRPr="006B6981" w14:paraId="462737F9" w14:textId="77777777" w:rsidTr="00405778">
        <w:trPr>
          <w:trHeight w:val="8806"/>
        </w:trPr>
        <w:tc>
          <w:tcPr>
            <w:tcW w:w="10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C0F88" w14:textId="0CA8D6C3" w:rsidR="006B6981" w:rsidRPr="00C131B6" w:rsidRDefault="006B6981" w:rsidP="00C131B6">
            <w:pPr>
              <w:wordWrap/>
              <w:spacing w:after="60" w:line="240" w:lineRule="auto"/>
              <w:ind w:left="400" w:right="227"/>
              <w:textAlignment w:val="baseline"/>
              <w:rPr>
                <w:rFonts w:eastAsiaTheme="minorHAnsi" w:cs="굴림"/>
                <w:color w:val="000000"/>
                <w:spacing w:val="-4"/>
                <w:szCs w:val="20"/>
              </w:rPr>
            </w:pPr>
            <w:r w:rsidRPr="00C131B6">
              <w:rPr>
                <w:rFonts w:eastAsiaTheme="minorHAnsi" w:cs="굴림" w:hint="eastAsia"/>
                <w:color w:val="000000"/>
                <w:szCs w:val="20"/>
              </w:rPr>
              <w:t xml:space="preserve">본인은 </w:t>
            </w:r>
            <w:proofErr w:type="spellStart"/>
            <w:r w:rsidRPr="00C131B6">
              <w:rPr>
                <w:rFonts w:eastAsiaTheme="minorHAnsi" w:cs="굴림" w:hint="eastAsia"/>
                <w:color w:val="000000"/>
                <w:szCs w:val="20"/>
              </w:rPr>
              <w:t>한국콘텐츠진흥원</w:t>
            </w:r>
            <w:proofErr w:type="spellEnd"/>
            <w:r w:rsidRPr="00C131B6">
              <w:rPr>
                <w:rFonts w:eastAsiaTheme="minorHAnsi" w:cs="굴림" w:hint="eastAsia"/>
                <w:color w:val="000000"/>
                <w:szCs w:val="20"/>
              </w:rPr>
              <w:t>(이하 ‘진흥원’)</w:t>
            </w:r>
            <w:r w:rsidR="003F5B44" w:rsidRPr="00C131B6">
              <w:rPr>
                <w:rFonts w:eastAsiaTheme="minorHAnsi" w:cs="굴림" w:hint="eastAsia"/>
                <w:color w:val="000000"/>
                <w:szCs w:val="20"/>
              </w:rPr>
              <w:t>과 주식회사 코엑스가 공동으로 추진하는</w:t>
            </w:r>
            <w:r w:rsidRPr="00C131B6">
              <w:rPr>
                <w:rFonts w:eastAsiaTheme="minorHAnsi" w:cs="굴림" w:hint="eastAsia"/>
                <w:color w:val="000000"/>
                <w:szCs w:val="20"/>
              </w:rPr>
              <w:t xml:space="preserve"> </w:t>
            </w:r>
            <w:r w:rsidRPr="00C131B6">
              <w:rPr>
                <w:rFonts w:eastAsiaTheme="minorHAnsi" w:cs="굴림" w:hint="eastAsia"/>
                <w:b/>
                <w:bCs/>
                <w:color w:val="000000"/>
                <w:spacing w:val="-12"/>
                <w:szCs w:val="20"/>
              </w:rPr>
              <w:t>‘</w:t>
            </w:r>
            <w:r w:rsidRPr="00C131B6">
              <w:rPr>
                <w:rFonts w:eastAsiaTheme="minorHAnsi" w:cs="굴림" w:hint="eastAsia"/>
                <w:color w:val="000000"/>
                <w:spacing w:val="-12"/>
                <w:szCs w:val="20"/>
              </w:rPr>
              <w:t>202</w:t>
            </w:r>
            <w:r w:rsidR="00EE272B" w:rsidRPr="00C131B6">
              <w:rPr>
                <w:rFonts w:eastAsiaTheme="minorHAnsi" w:cs="굴림" w:hint="eastAsia"/>
                <w:color w:val="000000"/>
                <w:spacing w:val="-12"/>
                <w:szCs w:val="20"/>
              </w:rPr>
              <w:t>6</w:t>
            </w:r>
            <w:r w:rsidRPr="00C131B6">
              <w:rPr>
                <w:rFonts w:eastAsiaTheme="minorHAnsi" w:cs="굴림" w:hint="eastAsia"/>
                <w:color w:val="000000"/>
                <w:spacing w:val="-12"/>
                <w:szCs w:val="20"/>
              </w:rPr>
              <w:t>년 국제방송</w:t>
            </w:r>
            <w:r w:rsidR="00892F05">
              <w:rPr>
                <w:rFonts w:eastAsiaTheme="minorHAnsi" w:cs="굴림" w:hint="eastAsia"/>
                <w:color w:val="000000"/>
                <w:spacing w:val="-12"/>
                <w:szCs w:val="20"/>
              </w:rPr>
              <w:t>영상</w:t>
            </w:r>
            <w:r w:rsidRPr="00C131B6">
              <w:rPr>
                <w:rFonts w:eastAsiaTheme="minorHAnsi" w:cs="굴림" w:hint="eastAsia"/>
                <w:color w:val="000000"/>
                <w:spacing w:val="-12"/>
                <w:szCs w:val="20"/>
              </w:rPr>
              <w:t>마켓(BCWW 202</w:t>
            </w:r>
            <w:r w:rsidR="00EE272B" w:rsidRPr="00C131B6">
              <w:rPr>
                <w:rFonts w:eastAsiaTheme="minorHAnsi" w:cs="굴림" w:hint="eastAsia"/>
                <w:color w:val="000000"/>
                <w:spacing w:val="-12"/>
                <w:szCs w:val="20"/>
              </w:rPr>
              <w:t>6</w:t>
            </w:r>
            <w:r w:rsidRPr="00C131B6">
              <w:rPr>
                <w:rFonts w:eastAsiaTheme="minorHAnsi" w:cs="굴림" w:hint="eastAsia"/>
                <w:color w:val="000000"/>
                <w:spacing w:val="-12"/>
                <w:szCs w:val="20"/>
              </w:rPr>
              <w:t>)’</w:t>
            </w:r>
            <w:r w:rsidRPr="00C131B6">
              <w:rPr>
                <w:rFonts w:eastAsiaTheme="minorHAnsi" w:cs="굴림" w:hint="eastAsia"/>
                <w:color w:val="000000"/>
                <w:szCs w:val="20"/>
              </w:rPr>
              <w:t xml:space="preserve">에 </w:t>
            </w:r>
            <w:r w:rsidRPr="00C131B6">
              <w:rPr>
                <w:rFonts w:eastAsiaTheme="minorHAnsi" w:cs="굴림" w:hint="eastAsia"/>
                <w:color w:val="000000"/>
                <w:spacing w:val="-4"/>
                <w:szCs w:val="20"/>
              </w:rPr>
              <w:t xml:space="preserve">대한 신청과 수행을 위하여 아래와 같이 본인 개인정보의 </w:t>
            </w:r>
            <w:proofErr w:type="spellStart"/>
            <w:r w:rsidRPr="00C131B6">
              <w:rPr>
                <w:rFonts w:eastAsiaTheme="minorHAnsi" w:cs="굴림" w:hint="eastAsia"/>
                <w:color w:val="000000"/>
                <w:spacing w:val="-4"/>
                <w:szCs w:val="20"/>
              </w:rPr>
              <w:t>수집</w:t>
            </w:r>
            <w:r w:rsidRPr="00C131B6">
              <w:rPr>
                <w:rFonts w:ascii="MS Mincho" w:eastAsia="MS Mincho" w:hAnsi="MS Mincho" w:cs="MS Mincho" w:hint="eastAsia"/>
                <w:color w:val="000000"/>
                <w:spacing w:val="-4"/>
                <w:szCs w:val="20"/>
              </w:rPr>
              <w:t>･</w:t>
            </w:r>
            <w:r w:rsidRPr="00C131B6">
              <w:rPr>
                <w:rFonts w:eastAsiaTheme="minorHAnsi" w:cs="굴림" w:hint="eastAsia"/>
                <w:color w:val="000000"/>
                <w:spacing w:val="-4"/>
                <w:szCs w:val="20"/>
              </w:rPr>
              <w:t>이용</w:t>
            </w:r>
            <w:proofErr w:type="spellEnd"/>
            <w:r w:rsidR="003F5B44" w:rsidRPr="00C131B6">
              <w:rPr>
                <w:rFonts w:eastAsiaTheme="minorHAnsi" w:cs="굴림" w:hint="eastAsia"/>
                <w:color w:val="000000"/>
                <w:spacing w:val="-4"/>
                <w:szCs w:val="20"/>
              </w:rPr>
              <w:t xml:space="preserve"> 및 제3자 제공에 </w:t>
            </w:r>
            <w:r w:rsidRPr="00C131B6">
              <w:rPr>
                <w:rFonts w:eastAsiaTheme="minorHAnsi" w:cs="굴림" w:hint="eastAsia"/>
                <w:color w:val="000000"/>
                <w:spacing w:val="-4"/>
                <w:szCs w:val="20"/>
              </w:rPr>
              <w:t>동의합니다.</w:t>
            </w:r>
          </w:p>
          <w:p w14:paraId="3CC24A37" w14:textId="77777777" w:rsidR="00525F0E" w:rsidRPr="00C131B6" w:rsidRDefault="00525F0E" w:rsidP="00C131B6">
            <w:pPr>
              <w:wordWrap/>
              <w:spacing w:after="60" w:line="240" w:lineRule="auto"/>
              <w:ind w:left="400" w:right="227"/>
              <w:textAlignment w:val="baseline"/>
              <w:rPr>
                <w:rFonts w:eastAsiaTheme="minorHAnsi" w:cs="굴림"/>
                <w:color w:val="000000"/>
                <w:sz w:val="10"/>
                <w:szCs w:val="10"/>
              </w:rPr>
            </w:pPr>
          </w:p>
          <w:p w14:paraId="09D5DE63" w14:textId="5D7C63D8" w:rsidR="006B6981" w:rsidRPr="00C131B6" w:rsidRDefault="006B6981" w:rsidP="00C131B6">
            <w:pPr>
              <w:pStyle w:val="aa"/>
              <w:numPr>
                <w:ilvl w:val="0"/>
                <w:numId w:val="1"/>
              </w:numPr>
              <w:wordWrap/>
              <w:spacing w:after="60" w:line="240" w:lineRule="auto"/>
              <w:ind w:leftChars="0" w:right="227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Cs w:val="20"/>
              </w:rPr>
            </w:pPr>
            <w:proofErr w:type="spellStart"/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수집</w:t>
            </w:r>
            <w:r w:rsidRPr="00C131B6">
              <w:rPr>
                <w:rFonts w:ascii="MS Mincho" w:eastAsia="MS Mincho" w:hAnsi="MS Mincho" w:cs="MS Mincho" w:hint="eastAsia"/>
                <w:b/>
                <w:bCs/>
                <w:color w:val="000000"/>
                <w:szCs w:val="20"/>
              </w:rPr>
              <w:t>･</w:t>
            </w:r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이용</w:t>
            </w:r>
            <w:r w:rsidRPr="00C131B6">
              <w:rPr>
                <w:rFonts w:ascii="MS Mincho" w:eastAsia="MS Mincho" w:hAnsi="MS Mincho" w:cs="MS Mincho" w:hint="eastAsia"/>
                <w:b/>
                <w:bCs/>
                <w:color w:val="000000"/>
                <w:szCs w:val="20"/>
              </w:rPr>
              <w:t>･</w:t>
            </w:r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제공</w:t>
            </w:r>
            <w:proofErr w:type="spellEnd"/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 xml:space="preserve"> 목적</w:t>
            </w:r>
          </w:p>
          <w:p w14:paraId="6CC12BC4" w14:textId="677ED4B7" w:rsidR="006B6981" w:rsidRPr="00C131B6" w:rsidRDefault="006B6981" w:rsidP="00C131B6">
            <w:pPr>
              <w:wordWrap/>
              <w:spacing w:after="60" w:line="240" w:lineRule="auto"/>
              <w:ind w:leftChars="300" w:left="800" w:right="227" w:hangingChars="100" w:hanging="20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proofErr w:type="spellStart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ㅇ</w:t>
            </w:r>
            <w:proofErr w:type="spellEnd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진흥원</w:t>
            </w:r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및 코엑스가</w:t>
            </w:r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</w:t>
            </w:r>
            <w:proofErr w:type="spellStart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지원</w:t>
            </w:r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∙운영</w:t>
            </w:r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하는</w:t>
            </w:r>
            <w:proofErr w:type="spellEnd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사업의 </w:t>
            </w:r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참가 신청 접수, 자격 확인 및 선정평가 등을 위한 </w:t>
            </w:r>
            <w:r w:rsidR="00C131B6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최</w:t>
            </w:r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소 정보의 수집과 이용</w:t>
            </w:r>
          </w:p>
          <w:p w14:paraId="49B8FA0F" w14:textId="07B35D35" w:rsidR="006B6981" w:rsidRPr="00C131B6" w:rsidRDefault="006B6981" w:rsidP="00C131B6">
            <w:pPr>
              <w:wordWrap/>
              <w:spacing w:after="60" w:line="240" w:lineRule="auto"/>
              <w:ind w:leftChars="300" w:left="800" w:right="227" w:hangingChars="100" w:hanging="20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proofErr w:type="spellStart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ㅇ</w:t>
            </w:r>
            <w:proofErr w:type="spellEnd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진흥원</w:t>
            </w:r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및 코엑스의 행사 참가비 정산, 보조사업 실적 보고 및 정산 검증을 위한 최소 정보의 수집과 이용</w:t>
            </w:r>
          </w:p>
          <w:p w14:paraId="585DF507" w14:textId="41C009CF" w:rsidR="006B6981" w:rsidRPr="00C131B6" w:rsidRDefault="006B6981" w:rsidP="00C131B6">
            <w:pPr>
              <w:wordWrap/>
              <w:spacing w:after="60" w:line="240" w:lineRule="auto"/>
              <w:ind w:right="227" w:firstLineChars="300" w:firstLine="60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proofErr w:type="spellStart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ㅇ</w:t>
            </w:r>
            <w:proofErr w:type="spellEnd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</w:t>
            </w:r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부스 배정, 디렉토리 제작, 출입증 발급, </w:t>
            </w:r>
            <w:proofErr w:type="spellStart"/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비즈매칭</w:t>
            </w:r>
            <w:proofErr w:type="spellEnd"/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등 행사 현장 운영 및 </w:t>
            </w:r>
            <w:proofErr w:type="spellStart"/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참가사</w:t>
            </w:r>
            <w:proofErr w:type="spellEnd"/>
            <w:r w:rsidR="00C044AE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</w:t>
            </w:r>
            <w:r w:rsidR="003F5B44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소통</w:t>
            </w:r>
          </w:p>
          <w:p w14:paraId="6772B24C" w14:textId="77777777" w:rsidR="00C131B6" w:rsidRDefault="006B6981" w:rsidP="00C131B6">
            <w:pPr>
              <w:wordWrap/>
              <w:spacing w:after="0" w:line="240" w:lineRule="auto"/>
              <w:ind w:right="227" w:firstLineChars="400" w:firstLine="80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* </w:t>
            </w:r>
            <w:r w:rsidRPr="00C131B6">
              <w:rPr>
                <w:rFonts w:asciiTheme="minorEastAsia" w:hAnsiTheme="minorEastAsia" w:cs="굴림" w:hint="eastAsia"/>
                <w:color w:val="000000"/>
                <w:spacing w:val="-4"/>
                <w:szCs w:val="20"/>
              </w:rPr>
              <w:t>보조금관리에 관한 법률에 의한 보조사업실적보고와 보조금의 금액 확정에 한하여</w:t>
            </w:r>
            <w:r w:rsidRPr="00C131B6">
              <w:rPr>
                <w:rFonts w:asciiTheme="minorEastAsia" w:hAnsiTheme="minorEastAsia" w:cs="굴림"/>
                <w:color w:val="000000"/>
                <w:szCs w:val="20"/>
              </w:rPr>
              <w:t xml:space="preserve"> </w:t>
            </w:r>
          </w:p>
          <w:p w14:paraId="613685EB" w14:textId="59F6ADB4" w:rsidR="00C131B6" w:rsidRPr="00C131B6" w:rsidRDefault="006B6981" w:rsidP="00C131B6">
            <w:pPr>
              <w:wordWrap/>
              <w:spacing w:after="0" w:line="240" w:lineRule="auto"/>
              <w:ind w:right="227" w:firstLineChars="500" w:firstLine="100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문화체육관광부 및 관련기관에 개인정보가 제공될 수 있음</w:t>
            </w:r>
          </w:p>
          <w:p w14:paraId="02935E69" w14:textId="5050253A" w:rsidR="006B6981" w:rsidRPr="00C131B6" w:rsidRDefault="006B6981" w:rsidP="00C131B6">
            <w:pPr>
              <w:pStyle w:val="aa"/>
              <w:numPr>
                <w:ilvl w:val="0"/>
                <w:numId w:val="1"/>
              </w:numPr>
              <w:wordWrap/>
              <w:spacing w:after="0" w:line="240" w:lineRule="auto"/>
              <w:ind w:leftChars="0" w:right="227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Cs w:val="20"/>
              </w:rPr>
            </w:pPr>
            <w:proofErr w:type="spellStart"/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수집</w:t>
            </w:r>
            <w:r w:rsidRPr="00C131B6">
              <w:rPr>
                <w:rFonts w:ascii="MS Mincho" w:eastAsia="MS Mincho" w:hAnsi="MS Mincho" w:cs="MS Mincho" w:hint="eastAsia"/>
                <w:b/>
                <w:bCs/>
                <w:color w:val="000000"/>
                <w:szCs w:val="20"/>
              </w:rPr>
              <w:t>･</w:t>
            </w:r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이용</w:t>
            </w:r>
            <w:r w:rsidRPr="00C131B6">
              <w:rPr>
                <w:rFonts w:ascii="MS Mincho" w:eastAsia="MS Mincho" w:hAnsi="MS Mincho" w:cs="MS Mincho" w:hint="eastAsia"/>
                <w:b/>
                <w:bCs/>
                <w:color w:val="000000"/>
                <w:szCs w:val="20"/>
              </w:rPr>
              <w:t>･</w:t>
            </w:r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제공하는</w:t>
            </w:r>
            <w:proofErr w:type="spellEnd"/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 xml:space="preserve"> 개인정보의 항목</w:t>
            </w:r>
          </w:p>
          <w:p w14:paraId="0F032D9A" w14:textId="46D7EA52" w:rsidR="00C131B6" w:rsidRPr="00C131B6" w:rsidRDefault="00C131B6" w:rsidP="00C131B6">
            <w:pPr>
              <w:wordWrap/>
              <w:spacing w:after="60" w:line="240" w:lineRule="auto"/>
              <w:ind w:leftChars="300" w:left="1000" w:right="227" w:hangingChars="200" w:hanging="40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proofErr w:type="spellStart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ㅇ</w:t>
            </w:r>
            <w:proofErr w:type="spellEnd"/>
            <w:r w:rsidR="006B6981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신청서 상에 기재된 모든 개인정보의 항목 (이름, 생년월일, 전화번호, 휴대폰번호,</w:t>
            </w:r>
            <w:r w:rsidR="00C044AE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</w:t>
            </w:r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이메일</w:t>
            </w:r>
            <w:r w:rsidR="006B6981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, 주소, 사업자등록번호 등)</w:t>
            </w:r>
          </w:p>
          <w:p w14:paraId="2A4C1FF1" w14:textId="17030EAB" w:rsidR="00525F0E" w:rsidRPr="00C131B6" w:rsidRDefault="00C131B6" w:rsidP="00C131B6">
            <w:pPr>
              <w:pStyle w:val="aa"/>
              <w:numPr>
                <w:ilvl w:val="0"/>
                <w:numId w:val="1"/>
              </w:numPr>
              <w:wordWrap/>
              <w:spacing w:after="60" w:line="240" w:lineRule="auto"/>
              <w:ind w:leftChars="0" w:right="227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Cs w:val="20"/>
              </w:rPr>
            </w:pPr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개</w:t>
            </w:r>
            <w:r w:rsidR="006B6981"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 xml:space="preserve">인정보의 보유 및 </w:t>
            </w:r>
            <w:proofErr w:type="spellStart"/>
            <w:r w:rsidR="006B6981"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이용</w:t>
            </w:r>
            <w:r w:rsidR="006B6981" w:rsidRPr="00C131B6">
              <w:rPr>
                <w:rFonts w:ascii="MS Mincho" w:eastAsia="MS Mincho" w:hAnsi="MS Mincho" w:cs="MS Mincho" w:hint="eastAsia"/>
                <w:b/>
                <w:bCs/>
                <w:color w:val="000000"/>
                <w:szCs w:val="20"/>
              </w:rPr>
              <w:t>･</w:t>
            </w:r>
            <w:r w:rsidR="006B6981"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제공기간</w:t>
            </w:r>
            <w:proofErr w:type="spellEnd"/>
            <w:r w:rsidR="006B6981" w:rsidRPr="00C131B6">
              <w:rPr>
                <w:rFonts w:asciiTheme="minorEastAsia" w:hAnsiTheme="minorEastAsia" w:cs="굴림"/>
                <w:b/>
                <w:bCs/>
                <w:color w:val="000000"/>
                <w:szCs w:val="20"/>
              </w:rPr>
              <w:t xml:space="preserve"> </w:t>
            </w:r>
          </w:p>
          <w:p w14:paraId="1FF9DC1E" w14:textId="622D9697" w:rsidR="006B6981" w:rsidRPr="00C131B6" w:rsidRDefault="00C131B6" w:rsidP="00C131B6">
            <w:pPr>
              <w:wordWrap/>
              <w:spacing w:after="60" w:line="240" w:lineRule="auto"/>
              <w:ind w:leftChars="300" w:left="800" w:right="227" w:hangingChars="100" w:hanging="200"/>
              <w:textAlignment w:val="baseline"/>
            </w:pPr>
            <w:proofErr w:type="spellStart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ㅇ</w:t>
            </w:r>
            <w:proofErr w:type="spellEnd"/>
            <w:r w:rsidR="00BF7200" w:rsidRPr="00C131B6">
              <w:t xml:space="preserve"> 본 동의서는 작성일로부터 관련 규정에 따라 이벤트 종료 후 1년 이내까지 정산서류를 보유하는 기간에 적용됩니다.</w:t>
            </w:r>
          </w:p>
          <w:p w14:paraId="4F7E2BDC" w14:textId="77777777" w:rsidR="006B6981" w:rsidRPr="00C131B6" w:rsidRDefault="006B6981" w:rsidP="00C131B6">
            <w:pPr>
              <w:wordWrap/>
              <w:spacing w:after="60" w:line="240" w:lineRule="auto"/>
              <w:ind w:left="400" w:right="227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C131B6">
              <w:rPr>
                <w:rFonts w:asciiTheme="minorEastAsia" w:hAnsiTheme="minorEastAsia" w:cs="굴림" w:hint="eastAsia"/>
                <w:b/>
                <w:bCs/>
                <w:color w:val="000000"/>
                <w:szCs w:val="20"/>
              </w:rPr>
              <w:t>라. 동의를 거부할 권리와 거부에 따른 불이익</w:t>
            </w:r>
          </w:p>
          <w:p w14:paraId="6F69BA91" w14:textId="4443AA51" w:rsidR="006B6981" w:rsidRPr="006B6981" w:rsidRDefault="00C131B6" w:rsidP="00C131B6">
            <w:pPr>
              <w:wordWrap/>
              <w:spacing w:after="60" w:line="240" w:lineRule="auto"/>
              <w:ind w:leftChars="300" w:left="800" w:right="227" w:hangingChars="100" w:hanging="200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proofErr w:type="spellStart"/>
            <w:r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ㅇ</w:t>
            </w:r>
            <w:proofErr w:type="spellEnd"/>
            <w:r w:rsidR="006B6981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상기 본인은 상기 개인정보의 수집에 대하여 거부할 권리를 보유하고 있음을 인지하고 있</w:t>
            </w:r>
            <w:r>
              <w:rPr>
                <w:rFonts w:asciiTheme="minorEastAsia" w:hAnsiTheme="minorEastAsia" w:cs="굴림" w:hint="eastAsia"/>
                <w:color w:val="000000"/>
                <w:szCs w:val="20"/>
              </w:rPr>
              <w:t>으며,</w:t>
            </w:r>
            <w:r w:rsidR="006B6981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개인정보제공 동의를 거부할 경우 접수 및 선정평가 대상에서 제외되는 등의 불이익을</w:t>
            </w:r>
            <w:r>
              <w:rPr>
                <w:rFonts w:asciiTheme="minorEastAsia" w:hAnsiTheme="minorEastAsia" w:cs="굴림" w:hint="eastAsia"/>
                <w:color w:val="000000"/>
                <w:szCs w:val="20"/>
              </w:rPr>
              <w:t xml:space="preserve"> </w:t>
            </w:r>
            <w:r w:rsidR="006B6981" w:rsidRPr="00C131B6">
              <w:rPr>
                <w:rFonts w:asciiTheme="minorEastAsia" w:hAnsiTheme="minorEastAsia" w:cs="굴림" w:hint="eastAsia"/>
                <w:color w:val="000000"/>
                <w:szCs w:val="20"/>
              </w:rPr>
              <w:t>받을 수 있습니다.</w:t>
            </w:r>
          </w:p>
        </w:tc>
      </w:tr>
      <w:tr w:rsidR="006B6981" w:rsidRPr="006B6981" w14:paraId="00939F0B" w14:textId="77777777" w:rsidTr="006B6981">
        <w:trPr>
          <w:trHeight w:val="165"/>
        </w:trPr>
        <w:tc>
          <w:tcPr>
            <w:tcW w:w="10145" w:type="dxa"/>
            <w:gridSpan w:val="5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B297D" w14:textId="77777777" w:rsidR="006B6981" w:rsidRPr="006B6981" w:rsidRDefault="006B6981" w:rsidP="006B6981">
            <w:pPr>
              <w:spacing w:after="60" w:line="240" w:lineRule="auto"/>
              <w:ind w:left="400" w:right="400"/>
              <w:textAlignment w:val="baseline"/>
              <w:rPr>
                <w:rFonts w:asciiTheme="minorEastAsia" w:hAnsiTheme="minorEastAsia" w:cs="굴림"/>
                <w:color w:val="000000"/>
                <w:sz w:val="6"/>
                <w:szCs w:val="6"/>
              </w:rPr>
            </w:pPr>
          </w:p>
        </w:tc>
      </w:tr>
      <w:tr w:rsidR="006B6981" w:rsidRPr="006B6981" w14:paraId="21ADE171" w14:textId="77777777" w:rsidTr="006B6981">
        <w:trPr>
          <w:trHeight w:val="165"/>
        </w:trPr>
        <w:tc>
          <w:tcPr>
            <w:tcW w:w="10145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491B6C" w14:textId="77777777" w:rsidR="006B6981" w:rsidRPr="006B6981" w:rsidRDefault="006B6981" w:rsidP="006B6981">
            <w:pPr>
              <w:spacing w:after="60" w:line="240" w:lineRule="auto"/>
              <w:ind w:left="400" w:right="400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z w:val="6"/>
                <w:szCs w:val="6"/>
              </w:rPr>
            </w:pPr>
          </w:p>
        </w:tc>
      </w:tr>
      <w:tr w:rsidR="006B6981" w:rsidRPr="006B6981" w14:paraId="4F62BE96" w14:textId="77777777" w:rsidTr="006B6981">
        <w:trPr>
          <w:trHeight w:val="1229"/>
        </w:trPr>
        <w:tc>
          <w:tcPr>
            <w:tcW w:w="10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E7DE0" w14:textId="75BC400A" w:rsidR="006B6981" w:rsidRPr="006B6981" w:rsidRDefault="006B6981" w:rsidP="006B6981">
            <w:pPr>
              <w:wordWrap/>
              <w:spacing w:after="60" w:line="240" w:lineRule="auto"/>
              <w:ind w:left="400" w:right="400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r w:rsidRPr="006B6981">
              <w:rPr>
                <w:rFonts w:asciiTheme="minorEastAsia" w:hAnsiTheme="minorEastAsia" w:cs="굴림"/>
                <w:color w:val="000000"/>
                <w:sz w:val="28"/>
                <w:szCs w:val="28"/>
              </w:rPr>
              <w:t>202</w:t>
            </w:r>
            <w:r w:rsidR="00EE272B">
              <w:rPr>
                <w:rFonts w:asciiTheme="minorEastAsia" w:hAnsiTheme="minorEastAsia" w:cs="굴림" w:hint="eastAsia"/>
                <w:color w:val="000000"/>
                <w:sz w:val="28"/>
                <w:szCs w:val="28"/>
              </w:rPr>
              <w:t>6</w:t>
            </w:r>
            <w:r w:rsidRPr="006B6981">
              <w:rPr>
                <w:rFonts w:asciiTheme="minorEastAsia" w:hAnsiTheme="minorEastAsia" w:cs="굴림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B6981">
              <w:rPr>
                <w:rFonts w:asciiTheme="minorEastAsia" w:hAnsiTheme="minorEastAsia" w:cs="굴림" w:hint="eastAsia"/>
                <w:color w:val="000000"/>
                <w:sz w:val="28"/>
                <w:szCs w:val="28"/>
              </w:rPr>
              <w:t xml:space="preserve">년 </w:t>
            </w:r>
            <w:r w:rsidR="004220F8">
              <w:rPr>
                <w:rFonts w:asciiTheme="minorEastAsia" w:hAnsiTheme="minorEastAsia" w:cs="굴림"/>
                <w:color w:val="000000"/>
                <w:sz w:val="28"/>
                <w:szCs w:val="28"/>
              </w:rPr>
              <w:t xml:space="preserve"> </w:t>
            </w:r>
            <w:r w:rsidRPr="006B6981">
              <w:rPr>
                <w:rFonts w:asciiTheme="minorEastAsia" w:hAnsiTheme="minorEastAsia" w:cs="굴림" w:hint="eastAsia"/>
                <w:color w:val="000000"/>
                <w:sz w:val="28"/>
                <w:szCs w:val="28"/>
              </w:rPr>
              <w:t>월</w:t>
            </w:r>
            <w:proofErr w:type="gramEnd"/>
            <w:r w:rsidR="004220F8">
              <w:rPr>
                <w:rFonts w:asciiTheme="minorEastAsia" w:hAnsiTheme="minorEastAsia" w:cs="굴림" w:hint="eastAsia"/>
                <w:color w:val="000000"/>
                <w:sz w:val="28"/>
                <w:szCs w:val="28"/>
              </w:rPr>
              <w:t xml:space="preserve"> </w:t>
            </w:r>
            <w:r w:rsidRPr="006B6981">
              <w:rPr>
                <w:rFonts w:asciiTheme="minorEastAsia" w:hAnsiTheme="minorEastAsia" w:cs="굴림" w:hint="eastAsia"/>
                <w:color w:val="000000"/>
                <w:sz w:val="28"/>
                <w:szCs w:val="28"/>
              </w:rPr>
              <w:t xml:space="preserve"> 일 </w:t>
            </w:r>
          </w:p>
          <w:p w14:paraId="0F1FBB57" w14:textId="77777777" w:rsidR="006B6981" w:rsidRPr="006B6981" w:rsidRDefault="006B6981" w:rsidP="006B698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zCs w:val="20"/>
              </w:rPr>
            </w:pPr>
            <w:proofErr w:type="spellStart"/>
            <w:r w:rsidRPr="006B6981">
              <w:rPr>
                <w:rFonts w:asciiTheme="minorEastAsia" w:hAnsiTheme="minorEastAsia" w:cs="굴림" w:hint="eastAsia"/>
                <w:b/>
                <w:bCs/>
                <w:color w:val="000000"/>
                <w:sz w:val="34"/>
                <w:szCs w:val="34"/>
              </w:rPr>
              <w:t>한국콘텐츠진흥원장</w:t>
            </w:r>
            <w:proofErr w:type="spellEnd"/>
            <w:r w:rsidRPr="006B6981">
              <w:rPr>
                <w:rFonts w:asciiTheme="minorEastAsia" w:hAnsiTheme="minorEastAsia" w:cs="굴림"/>
                <w:color w:val="000000"/>
                <w:sz w:val="34"/>
                <w:szCs w:val="34"/>
              </w:rPr>
              <w:t xml:space="preserve"> </w:t>
            </w:r>
            <w:r w:rsidRPr="006B6981">
              <w:rPr>
                <w:rFonts w:asciiTheme="minorEastAsia" w:hAnsiTheme="minorEastAsia" w:cs="굴림" w:hint="eastAsia"/>
                <w:color w:val="000000"/>
                <w:sz w:val="34"/>
                <w:szCs w:val="34"/>
              </w:rPr>
              <w:t>귀하</w:t>
            </w:r>
          </w:p>
        </w:tc>
      </w:tr>
    </w:tbl>
    <w:p w14:paraId="3FFE25EA" w14:textId="41597213" w:rsidR="00762F52" w:rsidRPr="0038131D" w:rsidRDefault="0038131D" w:rsidP="0012597C">
      <w:pPr>
        <w:pStyle w:val="a5"/>
        <w:tabs>
          <w:tab w:val="clear" w:pos="9026"/>
          <w:tab w:val="left" w:pos="4880"/>
        </w:tabs>
        <w:ind w:right="1320"/>
        <w:rPr>
          <w:rFonts w:ascii="한양중고딕" w:eastAsia="한양중고딕" w:hAnsi="굴림" w:cs="굴림"/>
          <w:b/>
          <w:bCs/>
          <w:color w:val="000000"/>
          <w:kern w:val="0"/>
          <w:szCs w:val="20"/>
        </w:rPr>
      </w:pPr>
      <w:r>
        <w:rPr>
          <w:rFonts w:ascii="HG꼬딕씨_Pro 60g" w:eastAsia="HG꼬딕씨_Pro 60g"/>
          <w:color w:val="595959"/>
          <w:sz w:val="22"/>
        </w:rPr>
        <w:t>&lt;BCWW 202</w:t>
      </w:r>
      <w:r w:rsidR="00EE272B">
        <w:rPr>
          <w:rFonts w:ascii="HG꼬딕씨_Pro 60g" w:eastAsia="HG꼬딕씨_Pro 60g" w:hint="eastAsia"/>
          <w:color w:val="595959"/>
          <w:sz w:val="22"/>
        </w:rPr>
        <w:t>6</w:t>
      </w:r>
      <w:r>
        <w:rPr>
          <w:rFonts w:ascii="HG꼬딕씨_Pro 60g" w:eastAsia="HG꼬딕씨_Pro 60g" w:hint="eastAsia"/>
          <w:color w:val="595959"/>
          <w:sz w:val="22"/>
        </w:rPr>
        <w:t>사무국</w:t>
      </w:r>
      <w:r>
        <w:rPr>
          <w:rFonts w:ascii="HG꼬딕씨_Pro 60g" w:eastAsia="HG꼬딕씨_Pro 60g"/>
          <w:color w:val="595959"/>
          <w:sz w:val="22"/>
        </w:rPr>
        <w:t xml:space="preserve">&gt; </w:t>
      </w:r>
      <w:r>
        <w:rPr>
          <w:rFonts w:ascii="HG꼬딕씨_Pro 60g" w:eastAsia="HG꼬딕씨_Pro 60g" w:hint="eastAsia"/>
          <w:color w:val="595959"/>
          <w:sz w:val="22"/>
        </w:rPr>
        <w:t>문의처:</w:t>
      </w:r>
      <w:r>
        <w:rPr>
          <w:rFonts w:ascii="HG꼬딕씨_Pro 60g" w:eastAsia="HG꼬딕씨_Pro 60g"/>
          <w:color w:val="595959"/>
          <w:sz w:val="22"/>
        </w:rPr>
        <w:t xml:space="preserve"> 02-6000-857</w:t>
      </w:r>
      <w:r w:rsidR="007228D9">
        <w:rPr>
          <w:rFonts w:ascii="HG꼬딕씨_Pro 60g" w:eastAsia="HG꼬딕씨_Pro 60g"/>
          <w:color w:val="595959"/>
          <w:sz w:val="22"/>
        </w:rPr>
        <w:t>1</w:t>
      </w:r>
      <w:r>
        <w:rPr>
          <w:rFonts w:ascii="HG꼬딕씨_Pro 60g" w:eastAsia="HG꼬딕씨_Pro 60g"/>
          <w:color w:val="595959"/>
          <w:sz w:val="22"/>
        </w:rPr>
        <w:tab/>
      </w:r>
      <w:r>
        <w:rPr>
          <w:rFonts w:ascii="HG꼬딕씨_Pro 60g"/>
          <w:color w:val="595959"/>
          <w:sz w:val="22"/>
        </w:rPr>
        <w:t>｜</w:t>
      </w:r>
      <w:r w:rsidR="001E38FF">
        <w:rPr>
          <w:rFonts w:ascii="HG꼬딕씨_Pro 60g" w:eastAsia="HG꼬딕씨_Pro 60g" w:hint="eastAsia"/>
          <w:color w:val="595959"/>
          <w:sz w:val="22"/>
        </w:rPr>
        <w:t>E</w:t>
      </w:r>
      <w:r w:rsidR="001E38FF">
        <w:rPr>
          <w:rFonts w:ascii="HG꼬딕씨_Pro 60g" w:eastAsia="HG꼬딕씨_Pro 60g"/>
          <w:color w:val="595959"/>
          <w:sz w:val="22"/>
        </w:rPr>
        <w:t>MAIL</w:t>
      </w:r>
      <w:r>
        <w:rPr>
          <w:rFonts w:ascii="HG꼬딕씨_Pro 60g" w:eastAsia="HG꼬딕씨_Pro 60g"/>
          <w:color w:val="595959"/>
          <w:sz w:val="22"/>
        </w:rPr>
        <w:t>: exhibitor@bcww.kr</w:t>
      </w:r>
    </w:p>
    <w:sectPr w:rsidR="00762F52" w:rsidRPr="0038131D" w:rsidSect="004E4A4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E407" w14:textId="77777777" w:rsidR="00540083" w:rsidRDefault="00540083" w:rsidP="000718C6">
      <w:pPr>
        <w:spacing w:after="0" w:line="240" w:lineRule="auto"/>
      </w:pPr>
      <w:r>
        <w:separator/>
      </w:r>
    </w:p>
  </w:endnote>
  <w:endnote w:type="continuationSeparator" w:id="0">
    <w:p w14:paraId="01ADADA9" w14:textId="77777777" w:rsidR="00540083" w:rsidRDefault="00540083" w:rsidP="0007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HG꼬딕씨_Pro 60g">
    <w:altName w:val="바탕"/>
    <w:panose1 w:val="00000000000000000000"/>
    <w:charset w:val="81"/>
    <w:family w:val="roman"/>
    <w:notTrueType/>
    <w:pitch w:val="variable"/>
    <w:sig w:usb0="800003A7" w:usb1="39D7FCFB" w:usb2="00000014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8ABC" w14:textId="77777777" w:rsidR="00540083" w:rsidRDefault="00540083" w:rsidP="000718C6">
      <w:pPr>
        <w:spacing w:after="0" w:line="240" w:lineRule="auto"/>
      </w:pPr>
      <w:r>
        <w:separator/>
      </w:r>
    </w:p>
  </w:footnote>
  <w:footnote w:type="continuationSeparator" w:id="0">
    <w:p w14:paraId="32CA11CD" w14:textId="77777777" w:rsidR="00540083" w:rsidRDefault="00540083" w:rsidP="0007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3C9F"/>
    <w:multiLevelType w:val="hybridMultilevel"/>
    <w:tmpl w:val="4892A18C"/>
    <w:lvl w:ilvl="0" w:tplc="531E30D2">
      <w:numFmt w:val="bullet"/>
      <w:lvlText w:val="□"/>
      <w:lvlJc w:val="left"/>
      <w:pPr>
        <w:ind w:left="643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5FE64488"/>
    <w:multiLevelType w:val="hybridMultilevel"/>
    <w:tmpl w:val="C802A36C"/>
    <w:lvl w:ilvl="0" w:tplc="9D78A2F2">
      <w:start w:val="3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734734F4"/>
    <w:multiLevelType w:val="hybridMultilevel"/>
    <w:tmpl w:val="85E89184"/>
    <w:lvl w:ilvl="0" w:tplc="48D2F47C">
      <w:start w:val="1"/>
      <w:numFmt w:val="ganada"/>
      <w:lvlText w:val="%1."/>
      <w:lvlJc w:val="left"/>
      <w:pPr>
        <w:ind w:left="76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45"/>
    <w:rsid w:val="00013D13"/>
    <w:rsid w:val="000445AA"/>
    <w:rsid w:val="00045382"/>
    <w:rsid w:val="00065E34"/>
    <w:rsid w:val="00070632"/>
    <w:rsid w:val="000718C6"/>
    <w:rsid w:val="00083D9F"/>
    <w:rsid w:val="000A3432"/>
    <w:rsid w:val="000D5FDD"/>
    <w:rsid w:val="00105886"/>
    <w:rsid w:val="0012579B"/>
    <w:rsid w:val="0012597C"/>
    <w:rsid w:val="001308FB"/>
    <w:rsid w:val="00144346"/>
    <w:rsid w:val="00153244"/>
    <w:rsid w:val="001716B6"/>
    <w:rsid w:val="00175E53"/>
    <w:rsid w:val="00181703"/>
    <w:rsid w:val="001A7CB3"/>
    <w:rsid w:val="001B3EC6"/>
    <w:rsid w:val="001C4019"/>
    <w:rsid w:val="001E38FF"/>
    <w:rsid w:val="0022270A"/>
    <w:rsid w:val="00223FC4"/>
    <w:rsid w:val="00233BBC"/>
    <w:rsid w:val="0023533F"/>
    <w:rsid w:val="002367F6"/>
    <w:rsid w:val="00263344"/>
    <w:rsid w:val="00285ACE"/>
    <w:rsid w:val="002A1CA3"/>
    <w:rsid w:val="002C01D4"/>
    <w:rsid w:val="0030390B"/>
    <w:rsid w:val="0033487F"/>
    <w:rsid w:val="00336A57"/>
    <w:rsid w:val="00354015"/>
    <w:rsid w:val="003773BF"/>
    <w:rsid w:val="003779F5"/>
    <w:rsid w:val="0038131D"/>
    <w:rsid w:val="0039526F"/>
    <w:rsid w:val="003D49EF"/>
    <w:rsid w:val="003E0FFD"/>
    <w:rsid w:val="003F4C72"/>
    <w:rsid w:val="003F5B44"/>
    <w:rsid w:val="00405778"/>
    <w:rsid w:val="00415BC5"/>
    <w:rsid w:val="004220F8"/>
    <w:rsid w:val="00431D01"/>
    <w:rsid w:val="004343D1"/>
    <w:rsid w:val="004662F5"/>
    <w:rsid w:val="00482CCF"/>
    <w:rsid w:val="004B56D8"/>
    <w:rsid w:val="004C6302"/>
    <w:rsid w:val="004D1188"/>
    <w:rsid w:val="004E4A45"/>
    <w:rsid w:val="004F0DBE"/>
    <w:rsid w:val="00525F0E"/>
    <w:rsid w:val="00540083"/>
    <w:rsid w:val="005414BB"/>
    <w:rsid w:val="005469DD"/>
    <w:rsid w:val="005635C3"/>
    <w:rsid w:val="0058553C"/>
    <w:rsid w:val="005B2256"/>
    <w:rsid w:val="005E0755"/>
    <w:rsid w:val="00607935"/>
    <w:rsid w:val="00612800"/>
    <w:rsid w:val="006474B3"/>
    <w:rsid w:val="00683EC2"/>
    <w:rsid w:val="00687B87"/>
    <w:rsid w:val="006A011E"/>
    <w:rsid w:val="006B3887"/>
    <w:rsid w:val="006B6981"/>
    <w:rsid w:val="006C7BA3"/>
    <w:rsid w:val="006E7CDC"/>
    <w:rsid w:val="00702F4F"/>
    <w:rsid w:val="007205BD"/>
    <w:rsid w:val="007228D9"/>
    <w:rsid w:val="00726FEF"/>
    <w:rsid w:val="00747AB9"/>
    <w:rsid w:val="007551C1"/>
    <w:rsid w:val="00762F52"/>
    <w:rsid w:val="00781A15"/>
    <w:rsid w:val="00797BEC"/>
    <w:rsid w:val="007C0A67"/>
    <w:rsid w:val="007D59A3"/>
    <w:rsid w:val="007E2B6F"/>
    <w:rsid w:val="008164EF"/>
    <w:rsid w:val="00850B8F"/>
    <w:rsid w:val="00892F05"/>
    <w:rsid w:val="00896A2B"/>
    <w:rsid w:val="008A2B39"/>
    <w:rsid w:val="008E0007"/>
    <w:rsid w:val="0091590F"/>
    <w:rsid w:val="00935A70"/>
    <w:rsid w:val="00991D16"/>
    <w:rsid w:val="009A41C9"/>
    <w:rsid w:val="009D0248"/>
    <w:rsid w:val="009E47F3"/>
    <w:rsid w:val="009F465F"/>
    <w:rsid w:val="00AB0B49"/>
    <w:rsid w:val="00AC4A96"/>
    <w:rsid w:val="00AC5C2B"/>
    <w:rsid w:val="00AE1521"/>
    <w:rsid w:val="00AE15A6"/>
    <w:rsid w:val="00B01EBB"/>
    <w:rsid w:val="00B5499F"/>
    <w:rsid w:val="00B60F53"/>
    <w:rsid w:val="00B64ADA"/>
    <w:rsid w:val="00B667AD"/>
    <w:rsid w:val="00B81FDB"/>
    <w:rsid w:val="00B85EF7"/>
    <w:rsid w:val="00BB6F11"/>
    <w:rsid w:val="00BD193B"/>
    <w:rsid w:val="00BD2983"/>
    <w:rsid w:val="00BD68B7"/>
    <w:rsid w:val="00BE12E0"/>
    <w:rsid w:val="00BE360F"/>
    <w:rsid w:val="00BF47B3"/>
    <w:rsid w:val="00BF7200"/>
    <w:rsid w:val="00C044AE"/>
    <w:rsid w:val="00C05081"/>
    <w:rsid w:val="00C131B6"/>
    <w:rsid w:val="00C134C6"/>
    <w:rsid w:val="00C30B7E"/>
    <w:rsid w:val="00C46BA8"/>
    <w:rsid w:val="00C62A72"/>
    <w:rsid w:val="00C667DD"/>
    <w:rsid w:val="00C75F42"/>
    <w:rsid w:val="00CD3617"/>
    <w:rsid w:val="00CE3A4D"/>
    <w:rsid w:val="00D10927"/>
    <w:rsid w:val="00D12786"/>
    <w:rsid w:val="00D23100"/>
    <w:rsid w:val="00D270D6"/>
    <w:rsid w:val="00D27185"/>
    <w:rsid w:val="00D278EE"/>
    <w:rsid w:val="00D53E13"/>
    <w:rsid w:val="00D84DDF"/>
    <w:rsid w:val="00DC0288"/>
    <w:rsid w:val="00E31CB8"/>
    <w:rsid w:val="00E405C1"/>
    <w:rsid w:val="00E61AF1"/>
    <w:rsid w:val="00E664EE"/>
    <w:rsid w:val="00E939C9"/>
    <w:rsid w:val="00EA1F80"/>
    <w:rsid w:val="00EB4CF3"/>
    <w:rsid w:val="00EE272B"/>
    <w:rsid w:val="00EF147F"/>
    <w:rsid w:val="00EF2B79"/>
    <w:rsid w:val="00F23503"/>
    <w:rsid w:val="00F40B83"/>
    <w:rsid w:val="00F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5C0A8"/>
  <w15:chartTrackingRefBased/>
  <w15:docId w15:val="{A10F9D9B-6108-439C-B290-935C8542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E4A4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4E4A45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1">
    <w:name w:val="바탕글11"/>
    <w:basedOn w:val="a"/>
    <w:rsid w:val="004E4A4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</w:rPr>
  </w:style>
  <w:style w:type="paragraph" w:customStyle="1" w:styleId="10">
    <w:name w:val="바탕글1"/>
    <w:basedOn w:val="a"/>
    <w:rsid w:val="004E4A4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</w:rPr>
  </w:style>
  <w:style w:type="paragraph" w:customStyle="1" w:styleId="12">
    <w:name w:val="목록 단락1"/>
    <w:basedOn w:val="a"/>
    <w:rsid w:val="00762F52"/>
    <w:pPr>
      <w:wordWrap/>
      <w:spacing w:after="0" w:line="240" w:lineRule="auto"/>
      <w:ind w:left="720"/>
      <w:jc w:val="left"/>
      <w:textAlignment w:val="baseline"/>
    </w:pPr>
    <w:rPr>
      <w:rFonts w:ascii="Calibri" w:eastAsia="굴림" w:hAnsi="굴림" w:cs="굴림"/>
      <w:color w:val="000000"/>
      <w:sz w:val="24"/>
      <w:szCs w:val="24"/>
    </w:rPr>
  </w:style>
  <w:style w:type="paragraph" w:customStyle="1" w:styleId="MS">
    <w:name w:val="MS바탕글"/>
    <w:basedOn w:val="a"/>
    <w:rsid w:val="006B6981"/>
    <w:pPr>
      <w:spacing w:after="200" w:line="271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0718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8C6"/>
  </w:style>
  <w:style w:type="paragraph" w:styleId="a5">
    <w:name w:val="footer"/>
    <w:basedOn w:val="a"/>
    <w:link w:val="Char0"/>
    <w:uiPriority w:val="21"/>
    <w:unhideWhenUsed/>
    <w:rsid w:val="000718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21"/>
    <w:rsid w:val="000718C6"/>
  </w:style>
  <w:style w:type="table" w:styleId="a6">
    <w:name w:val="Table Grid"/>
    <w:basedOn w:val="a1"/>
    <w:uiPriority w:val="39"/>
    <w:rsid w:val="009E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23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D23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D23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23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D23100"/>
    <w:rPr>
      <w:b/>
      <w:bCs/>
    </w:rPr>
  </w:style>
  <w:style w:type="paragraph" w:styleId="aa">
    <w:name w:val="List Paragraph"/>
    <w:basedOn w:val="a"/>
    <w:uiPriority w:val="34"/>
    <w:qFormat/>
    <w:rsid w:val="00C044AE"/>
    <w:pPr>
      <w:ind w:leftChars="400" w:left="800"/>
    </w:pPr>
  </w:style>
  <w:style w:type="paragraph" w:styleId="ab">
    <w:name w:val="Normal (Web)"/>
    <w:basedOn w:val="a"/>
    <w:uiPriority w:val="99"/>
    <w:semiHidden/>
    <w:unhideWhenUsed/>
    <w:rsid w:val="00BE36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830C-8BD0-4F9C-859F-35B6015F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임예경</dc:creator>
  <cp:keywords/>
  <dc:description/>
  <cp:lastModifiedBy>임예경</cp:lastModifiedBy>
  <cp:revision>6</cp:revision>
  <dcterms:created xsi:type="dcterms:W3CDTF">2026-05-20T08:24:00Z</dcterms:created>
  <dcterms:modified xsi:type="dcterms:W3CDTF">2026-05-21T05:46:00Z</dcterms:modified>
</cp:coreProperties>
</file>