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3D8A" w14:textId="77777777" w:rsidR="00966351" w:rsidRDefault="00000000">
      <w:pPr>
        <w:spacing w:after="600"/>
        <w:jc w:val="right"/>
      </w:pPr>
      <w:r>
        <w:rPr>
          <w:color w:val="595959"/>
          <w:sz w:val="18"/>
          <w:szCs w:val="18"/>
        </w:rPr>
        <w:t>[별지 제2호 서식]</w:t>
      </w:r>
    </w:p>
    <w:p w14:paraId="2ACA9866" w14:textId="77777777" w:rsidR="00966351" w:rsidRDefault="00000000">
      <w:pPr>
        <w:spacing w:before="600" w:after="240"/>
        <w:jc w:val="center"/>
      </w:pPr>
      <w:r>
        <w:rPr>
          <w:b/>
          <w:bCs/>
          <w:color w:val="000000"/>
          <w:sz w:val="28"/>
          <w:szCs w:val="28"/>
        </w:rPr>
        <w:t>원전부품설비 통합인증 지원사업</w:t>
      </w:r>
    </w:p>
    <w:p w14:paraId="39453C8C" w14:textId="77777777" w:rsidR="00966351" w:rsidRDefault="00000000">
      <w:pPr>
        <w:spacing w:before="200" w:after="1000"/>
        <w:jc w:val="center"/>
      </w:pPr>
      <w:r>
        <w:rPr>
          <w:b/>
          <w:bCs/>
          <w:color w:val="000000"/>
          <w:sz w:val="56"/>
          <w:szCs w:val="56"/>
        </w:rPr>
        <w:t>사 업 계 획 서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966351" w14:paraId="128F07F5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30A93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기업명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D975F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A97FA0E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30EE3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대표자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F6DE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8D031F4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0BB5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신청 인증 분야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FF9A5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184DC63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19224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사업 담당자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44BFF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F038F38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07BF9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연락처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4F01C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16B1F3C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9A617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작성일</w:t>
            </w:r>
          </w:p>
        </w:tc>
        <w:tc>
          <w:tcPr>
            <w:tcW w:w="6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98D68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           년       월       일</w:t>
            </w:r>
          </w:p>
        </w:tc>
      </w:tr>
    </w:tbl>
    <w:p w14:paraId="259A15FE" w14:textId="77777777" w:rsidR="00966351" w:rsidRDefault="00966351"/>
    <w:p w14:paraId="234A78E8" w14:textId="78A419BB" w:rsidR="00966351" w:rsidRDefault="00000000">
      <w:pPr>
        <w:spacing w:before="1000"/>
        <w:jc w:val="center"/>
        <w:rPr>
          <w:rFonts w:hint="eastAsia"/>
        </w:rPr>
      </w:pPr>
      <w:r>
        <w:rPr>
          <w:b/>
          <w:bCs/>
          <w:color w:val="000000"/>
          <w:sz w:val="24"/>
          <w:szCs w:val="24"/>
        </w:rPr>
        <w:t xml:space="preserve">한국기계연구원 </w:t>
      </w:r>
      <w:r w:rsidR="00BD4292">
        <w:rPr>
          <w:rFonts w:hint="eastAsia"/>
          <w:b/>
          <w:bCs/>
          <w:color w:val="000000"/>
          <w:sz w:val="24"/>
          <w:szCs w:val="24"/>
        </w:rPr>
        <w:t>동남권기계연구본부</w:t>
      </w:r>
    </w:p>
    <w:p w14:paraId="7B0D28A1" w14:textId="77777777" w:rsidR="00966351" w:rsidRDefault="00000000">
      <w:r>
        <w:br w:type="page"/>
      </w:r>
    </w:p>
    <w:p w14:paraId="42DCAC36" w14:textId="77777777" w:rsidR="00966351" w:rsidRDefault="00000000">
      <w:pPr>
        <w:spacing w:after="200"/>
      </w:pPr>
      <w:r>
        <w:rPr>
          <w:b/>
          <w:bCs/>
          <w:color w:val="1F3864"/>
          <w:sz w:val="26"/>
          <w:szCs w:val="26"/>
        </w:rPr>
        <w:lastRenderedPageBreak/>
        <w:t>□ 사업계획서 작성 안내</w:t>
      </w:r>
    </w:p>
    <w:p w14:paraId="26C77A0C" w14:textId="77777777" w:rsidR="00966351" w:rsidRDefault="00000000">
      <w:pPr>
        <w:spacing w:before="80" w:after="80"/>
        <w:ind w:left="240" w:hanging="240"/>
      </w:pPr>
      <w:r>
        <w:rPr>
          <w:color w:val="000000"/>
          <w:sz w:val="21"/>
          <w:szCs w:val="21"/>
        </w:rPr>
        <w:t>1. 본 사업계획서는 평가표(100점 만점) 평가의 핵심 자료이므로 누락 없이 성실히 작성하시기 바랍니다.</w:t>
      </w:r>
    </w:p>
    <w:p w14:paraId="4DA1DD73" w14:textId="77777777" w:rsidR="00966351" w:rsidRDefault="00000000">
      <w:pPr>
        <w:spacing w:before="80" w:after="80"/>
        <w:ind w:left="240" w:hanging="240"/>
      </w:pPr>
      <w:r>
        <w:rPr>
          <w:color w:val="000000"/>
          <w:sz w:val="21"/>
          <w:szCs w:val="21"/>
        </w:rPr>
        <w:t>2. 각 항목 상단에 표시된 [작성 가이드]와 ▶ 평가 연계 표시를 참고하여 작성하시면 됩니다.</w:t>
      </w:r>
    </w:p>
    <w:p w14:paraId="55B95C5E" w14:textId="77777777" w:rsidR="00966351" w:rsidRDefault="00000000">
      <w:pPr>
        <w:spacing w:before="80" w:after="80"/>
        <w:ind w:left="240" w:hanging="240"/>
      </w:pPr>
      <w:r>
        <w:rPr>
          <w:color w:val="000000"/>
          <w:sz w:val="21"/>
          <w:szCs w:val="21"/>
        </w:rPr>
        <w:t>3. 작성 공간이 부족한 경우 별지를 추가하여 제출하실 수 있습니다.</w:t>
      </w:r>
    </w:p>
    <w:p w14:paraId="431968F3" w14:textId="77777777" w:rsidR="00966351" w:rsidRDefault="00000000">
      <w:pPr>
        <w:spacing w:before="80" w:after="80"/>
        <w:ind w:left="240" w:hanging="240"/>
      </w:pPr>
      <w:r>
        <w:rPr>
          <w:color w:val="000000"/>
          <w:sz w:val="21"/>
          <w:szCs w:val="21"/>
        </w:rPr>
        <w:t>4. 객관적 증빙자료(특허증, 계약서, MOU 등)는 별도 첨부서류로 제출하시고, 본문에서는 "붙임 #" 형식으로 참조 표시 바랍니다.</w:t>
      </w:r>
    </w:p>
    <w:p w14:paraId="40DC1435" w14:textId="77777777" w:rsidR="00966351" w:rsidRDefault="00000000">
      <w:pPr>
        <w:spacing w:before="80" w:after="80"/>
        <w:ind w:left="240" w:hanging="240"/>
      </w:pPr>
      <w:r>
        <w:rPr>
          <w:color w:val="000000"/>
          <w:sz w:val="21"/>
          <w:szCs w:val="21"/>
        </w:rPr>
        <w:t>5. 모든 수치 및 사실관계는 증빙 가능해야 하며, 허위·과장 작성 시 선정 취소 사유가 됩니다.</w:t>
      </w:r>
    </w:p>
    <w:p w14:paraId="40DC1436" w14:textId="77777777" w:rsidR="00966351" w:rsidRDefault="00000000">
      <w:pPr>
        <w:spacing w:before="80" w:after="80"/>
        <w:ind w:left="240" w:hanging="240"/>
      </w:pPr>
      <w:r>
        <w:rPr>
          <w:color w:val="000000"/>
          <w:sz w:val="21"/>
          <w:szCs w:val="21"/>
        </w:rPr>
        <w:t>6. 신청 인증 분야에 따라 적용되는 평가표가 상이합니다. 본 사업계획서 작성 시 아래 구분을 확인하시기 바랍니다.</w:t>
      </w:r>
    </w:p>
    <w:p w14:paraId="40DC1437" w14:textId="77777777" w:rsidR="00966351" w:rsidRDefault="00000000">
      <w:pPr>
        <w:spacing w:before="40" w:after="40"/>
        <w:ind w:left="480"/>
      </w:pPr>
      <w:r>
        <w:rPr>
          <w:color w:val="000000"/>
          <w:sz w:val="21"/>
          <w:szCs w:val="21"/>
        </w:rPr>
        <w:t>○ 평가표 ① (신규 A등급) : 한수원 유자격공급자 신규 A등급 등록 신청 기업</w:t>
      </w:r>
    </w:p>
    <w:p w14:paraId="40DC1438" w14:textId="77777777" w:rsidR="00966351" w:rsidRDefault="00000000">
      <w:pPr>
        <w:spacing w:before="40" w:after="40"/>
        <w:ind w:left="480"/>
      </w:pPr>
      <w:r>
        <w:rPr>
          <w:color w:val="000000"/>
          <w:sz w:val="21"/>
          <w:szCs w:val="21"/>
        </w:rPr>
        <w:t>○ 평가표 ② (A등급→Q등급 및 지원분야 2~5) : 한수원 A등급 보유 기업의 Q등급 격상 또는 KEPIC·ASME·ISO 19443 신청 기업</w:t>
      </w:r>
    </w:p>
    <w:p w14:paraId="56001E9A" w14:textId="77777777" w:rsidR="00966351" w:rsidRDefault="00966351"/>
    <w:p w14:paraId="5DA2E29E" w14:textId="77777777" w:rsidR="00966351" w:rsidRDefault="00000000">
      <w:pPr>
        <w:spacing w:before="320" w:after="200"/>
      </w:pPr>
      <w:r>
        <w:rPr>
          <w:b/>
          <w:bCs/>
          <w:color w:val="1F3864"/>
          <w:sz w:val="26"/>
          <w:szCs w:val="26"/>
        </w:rPr>
        <w:t>□ 목     차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5500"/>
        <w:gridCol w:w="2726"/>
      </w:tblGrid>
      <w:tr w:rsidR="00966351" w14:paraId="6B7FA7DB" w14:textId="77777777">
        <w:trPr>
          <w:tblHeader/>
        </w:trPr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DCBE1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장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5210B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내    용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816EA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평가표 연계</w:t>
            </w:r>
          </w:p>
        </w:tc>
      </w:tr>
      <w:tr w:rsidR="00966351" w14:paraId="03DE49D0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57619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Ⅰ.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46A57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기업 일반현황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652AB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1-1, 1-2</w:t>
            </w:r>
          </w:p>
        </w:tc>
      </w:tr>
      <w:tr w:rsidR="00966351" w14:paraId="3967A892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252F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Ⅱ.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F542C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전문인력 및 전담조직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102BA8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2-1, 2-2, 2-3</w:t>
            </w:r>
          </w:p>
        </w:tc>
      </w:tr>
      <w:tr w:rsidR="00966351" w14:paraId="33ADBC0B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AA90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Ⅲ.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F3500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기술 역량 및 품질시스템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51F84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3-1, 3-2, 3-3</w:t>
            </w:r>
          </w:p>
        </w:tc>
      </w:tr>
      <w:tr w:rsidR="00966351" w14:paraId="14C58E65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13B11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Ⅳ.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7D709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사업수행 필요성 및 차별성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54EAEE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4-1</w:t>
            </w:r>
          </w:p>
        </w:tc>
      </w:tr>
      <w:tr w:rsidR="00966351" w14:paraId="029DAA4A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F47BAD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Ⅴ.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39848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사업목표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DD914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4-2</w:t>
            </w:r>
          </w:p>
        </w:tc>
      </w:tr>
      <w:tr w:rsidR="00966351" w14:paraId="3E66C017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9A7A1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Ⅵ.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4A16A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사업계획 (추진일정·투입계획)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53D6DE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4-3</w:t>
            </w:r>
          </w:p>
        </w:tc>
      </w:tr>
      <w:tr w:rsidR="00966351" w14:paraId="2B05C2FA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E40A1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Ⅶ.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642F7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시장진출 활용 계획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7D753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4-4</w:t>
            </w:r>
          </w:p>
        </w:tc>
      </w:tr>
      <w:tr w:rsidR="00966351" w14:paraId="36528908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15B30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Ⅷ.</w:t>
            </w:r>
          </w:p>
        </w:tc>
        <w:tc>
          <w:tcPr>
            <w:tcW w:w="5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830FC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지역사회 기여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022501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5-1</w:t>
            </w:r>
          </w:p>
        </w:tc>
      </w:tr>
    </w:tbl>
    <w:p w14:paraId="175FC071" w14:textId="77777777" w:rsidR="00966351" w:rsidRDefault="00000000">
      <w:r>
        <w:br w:type="page"/>
      </w:r>
    </w:p>
    <w:p w14:paraId="4F665BEF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Ⅰ. 기업 일반현황</w:t>
      </w:r>
    </w:p>
    <w:p w14:paraId="24E1B219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1-1. 경영안정성 (5점) / 1-2. 기업 규모 (7점)</w:t>
      </w:r>
    </w:p>
    <w:p w14:paraId="017A2D7F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1. 기업 개요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700"/>
        <w:gridCol w:w="1800"/>
        <w:gridCol w:w="2726"/>
      </w:tblGrid>
      <w:tr w:rsidR="00966351" w14:paraId="72EFC3AA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300E6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기업명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A5077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B5BA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사업자등록번호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99160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0C1E1B2B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3253E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대표자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C8DA2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659D9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설립일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5AEC0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ADAF8CD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050AC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자본금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7C2D9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          백만원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CFE7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종업원 수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EA556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          명</w:t>
            </w:r>
          </w:p>
        </w:tc>
      </w:tr>
      <w:tr w:rsidR="00966351" w14:paraId="112598E2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87CD0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본사 / 공장 주소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D0750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8E861B0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66D0B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생산제품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61182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45288AB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F88EC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연혁 (주요 사항)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958A8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  <w:p w14:paraId="4F1AF701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  <w:p w14:paraId="5882B043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  <w:p w14:paraId="28B0DE72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</w:tc>
      </w:tr>
    </w:tbl>
    <w:p w14:paraId="0D51C604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재무 현황 (최근 3개년)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0"/>
        <w:gridCol w:w="2200"/>
        <w:gridCol w:w="2200"/>
        <w:gridCol w:w="2326"/>
      </w:tblGrid>
      <w:tr w:rsidR="00966351" w14:paraId="62523183" w14:textId="77777777">
        <w:trPr>
          <w:tblHeader/>
        </w:trPr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263C4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구분 (단위: 백만원)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E34BCD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3년 전 (    년)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DFF9C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2년 전 (    년)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7DF5F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직전년도 (    년)</w:t>
            </w:r>
          </w:p>
        </w:tc>
      </w:tr>
      <w:tr w:rsidR="00966351" w14:paraId="6E098B99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2698D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매출액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D7FC7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FD74E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B0F5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C7F5647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3D4F7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영업이익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1F3F4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CAA08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7CC43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4D85EA29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1DD0C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당기순이익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DEA30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221E3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EECEF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030DBE07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75156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자본총계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C35A4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6B164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43973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4FCD977D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3FD54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부채총계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E6E51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0307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81635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1BF4D7F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972CD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연구개발비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F5D48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E6FF6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E113B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430CC313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신용평가 미실시 기업은 위 재무현황으로 자본잠식 여부 및 적자 발생 연수를 평가합니다. 재무제표(대차대조표·손익계산서) 사본 첨부 必.</w:t>
      </w:r>
    </w:p>
    <w:p w14:paraId="5BA483BF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3. 생산시설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6826"/>
      </w:tblGrid>
      <w:tr w:rsidR="00966351" w14:paraId="13C14C18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5F1A0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공장 형태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76E1C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☐ 자가공장 (원전 전용 라인 보유) ☐ 자가공장 (일반 생산라인) ☐ 임차공</w:t>
            </w:r>
            <w:r>
              <w:rPr>
                <w:color w:val="000000"/>
              </w:rPr>
              <w:lastRenderedPageBreak/>
              <w:t>장 또는 외주 생산</w:t>
            </w:r>
          </w:p>
        </w:tc>
      </w:tr>
      <w:tr w:rsidR="00966351" w14:paraId="5008CF98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90E74B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lastRenderedPageBreak/>
              <w:t>부지/건물 면적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06196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부지:           ㎡  /  건물 연면적:           ㎡</w:t>
            </w:r>
          </w:p>
        </w:tc>
      </w:tr>
      <w:tr w:rsidR="00966351" w14:paraId="1FD17C23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10D1E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보유 설비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50B8E0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  <w:p w14:paraId="78D120E5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  <w:p w14:paraId="09E7E1E3" w14:textId="77777777" w:rsidR="00966351" w:rsidRDefault="00000000">
            <w:pPr>
              <w:spacing w:before="80" w:after="80"/>
            </w:pPr>
            <w:r>
              <w:rPr>
                <w:color w:val="000000"/>
              </w:rPr>
              <w:t xml:space="preserve"> </w:t>
            </w:r>
          </w:p>
        </w:tc>
      </w:tr>
    </w:tbl>
    <w:p w14:paraId="429406CF" w14:textId="77777777" w:rsidR="00966351" w:rsidRDefault="00000000">
      <w:r>
        <w:br w:type="page"/>
      </w:r>
    </w:p>
    <w:p w14:paraId="43D6009A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Ⅱ. 전문인력 및 전담조직</w:t>
      </w:r>
    </w:p>
    <w:p w14:paraId="03E1DFC7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[평가표 ②] 2-1. 원전분야 전문인력 (10점) / 2-2. 전담인력 현재 보유 (5점) / 2-3. 전담인력 확보 계획 (5점)  ※ [평가표 ①] 신규 A등급은 원전분야 자격증을 별도 배점하지 않으며, 전담인력 현재 보유 및 확보 계획을 통합하여 20점으로 평가합니다.</w:t>
      </w:r>
    </w:p>
    <w:p w14:paraId="0B5281E1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1. 원전분야 자격증 보유 인력 현황</w:t>
      </w:r>
    </w:p>
    <w:p w14:paraId="774D4B22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자격증 사본 및 자격소지자 재직증명서를 별도 첨부하여 주시기 바랍니다.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2100"/>
        <w:gridCol w:w="1800"/>
        <w:gridCol w:w="1500"/>
        <w:gridCol w:w="1226"/>
      </w:tblGrid>
      <w:tr w:rsidR="00966351" w14:paraId="257A8532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8529B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95FCD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성명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12B48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자격증명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A47DC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발급기관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791F5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취득일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B5333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분야 구분</w:t>
            </w:r>
          </w:p>
        </w:tc>
      </w:tr>
      <w:tr w:rsidR="00966351" w14:paraId="0810FEEF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549C30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F8D32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C9405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B6BDF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A1D36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875E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343F542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10D7A4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2D66A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C6DCD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141B3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64323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E84FA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28B8604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24C508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A7BED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200F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FC1E6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266BD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4285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06822F9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A11215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3F862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0B17F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2E0E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9AE21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E0AD6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082E11F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2A84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CDEB4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C7F3F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E5FC7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2C5C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3B5D9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4D7628A6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325A0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C729E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9FD81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31BB5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D531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99B30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490253FA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분야 구분: QA/QC, 용접, NDE 중 해당 분야 기재 (3개 분야 모두 보유 시 만점)</w:t>
      </w:r>
    </w:p>
    <w:p w14:paraId="795C7855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전담조직 및 전담인력 현황</w:t>
      </w:r>
    </w:p>
    <w:p w14:paraId="6B813EE6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(1) 전담조직 구성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6826"/>
      </w:tblGrid>
      <w:tr w:rsidR="00966351" w14:paraId="3487DAC1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56FEA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전담조직 명칭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744BA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F8753DB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DFECB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조직 위치 (조직도상)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88F0B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08B87E02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8B4F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조직 운영 형태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32B78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☐ 인증취득 전담팀 별도 구성  ☐ 기존 조직 내 겸직</w:t>
            </w:r>
          </w:p>
        </w:tc>
      </w:tr>
    </w:tbl>
    <w:p w14:paraId="28C6C7C7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(2) 전담인력 명단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500"/>
        <w:gridCol w:w="1500"/>
        <w:gridCol w:w="2400"/>
        <w:gridCol w:w="1500"/>
        <w:gridCol w:w="1526"/>
      </w:tblGrid>
      <w:tr w:rsidR="00966351" w14:paraId="09802D94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AE7D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D3F6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성명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064F0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직급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1275A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담당 업무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7F41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배정 시기</w:t>
            </w:r>
          </w:p>
        </w:tc>
        <w:tc>
          <w:tcPr>
            <w:tcW w:w="15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9CC6B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전담/겸직</w:t>
            </w:r>
          </w:p>
        </w:tc>
      </w:tr>
      <w:tr w:rsidR="00966351" w14:paraId="075D64F3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14B1A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8AF11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01EF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C04C7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41176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2C163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9F8146E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F66265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29854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EB8ED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D302C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F5D9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76CD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C7B998E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49801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B8224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6BA7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2BDFB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3329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C09E0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00B16E3F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BED81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73EB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12FA5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B9EC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A6D55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543CE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31DF11F9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3. 추가 인력 확보 계획</w:t>
      </w:r>
    </w:p>
    <w:p w14:paraId="55C141F1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아래 항목을 모두 포함하여 작성하시면 高점수 (5점)를 받을 수 있습니다:   ① 채용 일정 (월 단위 구체적 시기)  ② 직무기술서 (Job Description)  ③ 인건비 예산 확보 계획</w:t>
      </w:r>
    </w:p>
    <w:p w14:paraId="720BA0A3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선정 후 3개월 이내 전담인력 배치 여부 확인. 미이행 시 지원 취소 사유 됨.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800"/>
        <w:gridCol w:w="2200"/>
        <w:gridCol w:w="2626"/>
      </w:tblGrid>
      <w:tr w:rsidR="00966351" w14:paraId="3F6DA0B8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1E8CE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0FF47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채용 시기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21AFA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직무 (포지션)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C654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업무 / 자격 요건</w:t>
            </w:r>
          </w:p>
        </w:tc>
        <w:tc>
          <w:tcPr>
            <w:tcW w:w="2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5EC7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연간 인건비 (백만원)</w:t>
            </w:r>
          </w:p>
        </w:tc>
      </w:tr>
      <w:tr w:rsidR="00966351" w14:paraId="1695B3F3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BB9513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52D8C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52892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65897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579FA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273D18C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252DAC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55E26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DB1E6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2A037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D5142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B77F300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3AC179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D221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B18BB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4AEB7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8F0B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03B22257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4. 인건비 예산 확보 계획</w:t>
      </w:r>
    </w:p>
    <w:p w14:paraId="35024EF4" w14:textId="77777777" w:rsidR="00BD19FC" w:rsidRDefault="00BD19FC"/>
    <w:p w14:paraId="52378E44" w14:textId="77777777" w:rsidR="00BD19FC" w:rsidRDefault="00BD19FC"/>
    <w:p w14:paraId="3B52D2F8" w14:textId="349BA5E2" w:rsidR="00966351" w:rsidRDefault="00000000">
      <w:r>
        <w:br w:type="page"/>
      </w:r>
    </w:p>
    <w:p w14:paraId="73743D72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Ⅲ. 기술 역량 및 품질시스템</w:t>
      </w:r>
    </w:p>
    <w:p w14:paraId="4D6637F3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[평가표 ②] 3-1. 인증취득 기술적 타당성 (10점) / 3-2. 원전 관련 기술경쟁력 (10점) / 3-3. 품질시스템 보유 현황 (8점)  ※ [평가표 ①] 신규 A등급은 3-3 항목이 “유사 품질시스템 보유 현황 (5점)”으로 적용되며, ISO 9001 등 일반 품질경영시스템도 인정합니다.</w:t>
      </w:r>
    </w:p>
    <w:p w14:paraId="657D30BA" w14:textId="61C3481F" w:rsidR="00966351" w:rsidRDefault="00000000" w:rsidP="00BD19FC">
      <w:pPr>
        <w:pStyle w:val="a4"/>
        <w:numPr>
          <w:ilvl w:val="0"/>
          <w:numId w:val="2"/>
        </w:numPr>
        <w:spacing w:before="280" w:after="120"/>
      </w:pPr>
      <w:r>
        <w:rPr>
          <w:b/>
          <w:bCs/>
          <w:color w:val="000000"/>
          <w:sz w:val="24"/>
          <w:szCs w:val="24"/>
        </w:rPr>
        <w:t>신청 인증과 자사 제품·공정의 부합도</w:t>
      </w:r>
    </w:p>
    <w:p w14:paraId="0EC34C67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주력 제품·공정과 신청 인증분야 간 기술적 부합 관계를 구체적으로 기술하시기 바랍니다. 기존 보유 인증(ISO 9001 등)이 있다면 함께 명시하세요.</w:t>
      </w:r>
    </w:p>
    <w:p w14:paraId="060C403B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2E0FC450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2BFE6DD0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3A6179AD" w14:textId="2DEB03D2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원전 관련 기술경쟁력</w:t>
      </w:r>
    </w:p>
    <w:p w14:paraId="4885C08F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(1) 원전 관련 특허 보유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000"/>
        <w:gridCol w:w="1500"/>
        <w:gridCol w:w="1500"/>
        <w:gridCol w:w="1426"/>
      </w:tblGrid>
      <w:tr w:rsidR="00966351" w14:paraId="5A5C905D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38F83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6BCF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발명의 명칭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DBC33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등록번호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DD087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등록일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9D3BB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권리자</w:t>
            </w:r>
          </w:p>
        </w:tc>
      </w:tr>
      <w:tr w:rsidR="00966351" w14:paraId="039B255B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1B1B0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E97E5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A0A76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43AF9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B3965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9B080B5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4CBC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3B7D1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9F04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3E4B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29B27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F8756E0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4674CB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FB962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BCC45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C60E6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2397E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227DD0F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1CC709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0C814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C7846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2F9C4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8ABAA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1E583F00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등록특허에 한함. 원전 관련 분야만 인정 (일반 분야 특허 제외). 3건 이상: 3점 / 1~2건: 2점 / 없음: 0점</w:t>
      </w:r>
    </w:p>
    <w:p w14:paraId="3A759F78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(2) 원전 기자재 제조·납품 실적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2200"/>
        <w:gridCol w:w="2000"/>
        <w:gridCol w:w="1826"/>
      </w:tblGrid>
      <w:tr w:rsidR="00966351" w14:paraId="02ADECB3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73887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7678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품목 / 사업명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5C145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수요처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84329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납품 시기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9538B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계약금액 (백만원)</w:t>
            </w:r>
          </w:p>
        </w:tc>
      </w:tr>
      <w:tr w:rsidR="00966351" w14:paraId="6197D7F4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5E3A2F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EB0EE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A72E4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A801F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60FB5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9750C87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449C30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288A2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497E5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FDC7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8ADE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FB78E43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6E700E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CDC13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797B8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848DC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40242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8628B86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D96C9E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28BFC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5292C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5D9C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114A7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278F7AC8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계약서·발주서, 거래명세서·세금계산서, 납품완료 확인서 등 증빙 첨부. 3건 이상: 3점 / 1~2건: 2점 / 없음: 0점</w:t>
      </w:r>
    </w:p>
    <w:p w14:paraId="46662219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(3) R&amp;D 투자 현황 (최근 3년)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0"/>
        <w:gridCol w:w="2200"/>
        <w:gridCol w:w="2200"/>
        <w:gridCol w:w="2326"/>
      </w:tblGrid>
      <w:tr w:rsidR="00966351" w14:paraId="0D42A593" w14:textId="77777777">
        <w:trPr>
          <w:tblHeader/>
        </w:trPr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36F1F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구분 (단위: 백만원)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ECBB1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3년 전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2239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2년 전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AC479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직전년도</w:t>
            </w:r>
          </w:p>
        </w:tc>
      </w:tr>
      <w:tr w:rsidR="00966351" w14:paraId="3F29AFBB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D6C3B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매출액 (A)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1EBF4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9D26C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E4FF7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3148FF6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476CA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연구개발비 (B)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1F32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D5ED4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D78E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DD63088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E399E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R&amp;D 비율 (B/A, %)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92E11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D3255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4BAA6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3D109178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매출액 대비 3% 이상: 2점 / 1~3%: 1점 / 1% 미만: 0점. 기업부설연구소 보유 시 인정서 첨부.</w:t>
      </w:r>
    </w:p>
    <w:p w14:paraId="3FA98E0C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(4) 시제품 제작 실적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000"/>
        <w:gridCol w:w="2200"/>
        <w:gridCol w:w="2226"/>
      </w:tblGrid>
      <w:tr w:rsidR="00966351" w14:paraId="756FBC43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BB39F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AB061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시제품명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150F3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제작 시기</w:t>
            </w:r>
          </w:p>
        </w:tc>
        <w:tc>
          <w:tcPr>
            <w:tcW w:w="2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F4DA8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성과</w:t>
            </w:r>
          </w:p>
        </w:tc>
      </w:tr>
      <w:tr w:rsidR="00966351" w14:paraId="66F80B50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64D06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15D49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996E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6EBA9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617AE2B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D6F69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BE18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B3629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D9798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023CE27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81931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F3DF4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CA449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B5665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08A89101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원전 관련 시제품 제작 실적 유무 (시험성적서·개발완료보고서 등 첨부). 실적 있음: 2점 / 없음: 0점</w:t>
      </w:r>
    </w:p>
    <w:p w14:paraId="45CF76E1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3. 품질시스템 보유 현황</w:t>
      </w:r>
    </w:p>
    <w:p w14:paraId="43107353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(1) 품질경영시스템 인증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2200"/>
        <w:gridCol w:w="2000"/>
        <w:gridCol w:w="1826"/>
      </w:tblGrid>
      <w:tr w:rsidR="00966351" w14:paraId="0507B56D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250BF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491A9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인증명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8EB3A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인증기관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8E02F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인증 취득일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15025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유효기간</w:t>
            </w:r>
          </w:p>
        </w:tc>
      </w:tr>
      <w:tr w:rsidR="00966351" w14:paraId="57A839CE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C7C6B4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1EB26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AE9FB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31ECD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58119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6490605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BE6D26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6E386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777D8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18366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ECFA3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E015EFB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78E46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E0181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0A0DA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BB19A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D344C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35A585DF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lastRenderedPageBreak/>
        <w:t>[작성 가이드] ISO 9001, ISO 14001, OHSAS 18001 등 인증 보유 시 3점, 미보유 시 0점</w:t>
      </w:r>
    </w:p>
    <w:p w14:paraId="2A0D88D1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(2) 품질매뉴얼 및 절차서 보유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4000"/>
        <w:gridCol w:w="2826"/>
      </w:tblGrid>
      <w:tr w:rsidR="00966351" w14:paraId="03A3F99F" w14:textId="77777777">
        <w:trPr>
          <w:tblHeader/>
        </w:trPr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6745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구분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EB2E0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문서명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52F59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개정 차수 / 일자</w:t>
            </w:r>
          </w:p>
        </w:tc>
      </w:tr>
      <w:tr w:rsidR="00966351" w14:paraId="53ED7071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AC0DD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품질매뉴얼 (QM)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9C037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3CD61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9C66E56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FF7B3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품질보증계획서 (QAP)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26B07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D9E8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01964B9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83D14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품질절차서 (QP)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06A2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F65B4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62E9124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39FF8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작업지시서 (WI)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0D7EB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C4138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0D02B740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2DD2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기타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6B218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1CAE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16A23C5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3CBADD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총 보유 종수</w:t>
            </w:r>
          </w:p>
        </w:tc>
        <w:tc>
          <w:tcPr>
            <w:tcW w:w="682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9750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          종</w:t>
            </w:r>
          </w:p>
        </w:tc>
      </w:tr>
    </w:tbl>
    <w:p w14:paraId="4FEAFAD5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10종 이상: 3점 / 5~9종: 2점 / 5종 미만: 1점</w:t>
      </w:r>
    </w:p>
    <w:p w14:paraId="04A5A08D" w14:textId="77777777" w:rsidR="00966351" w:rsidRDefault="00000000">
      <w:pPr>
        <w:spacing w:before="200" w:after="80"/>
      </w:pPr>
      <w:r>
        <w:rPr>
          <w:b/>
          <w:bCs/>
          <w:color w:val="404040"/>
          <w:sz w:val="22"/>
          <w:szCs w:val="22"/>
        </w:rPr>
        <w:t>(3) 품질조직 구성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6826"/>
      </w:tblGrid>
      <w:tr w:rsidR="00966351" w14:paraId="322EBBFF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0CF0E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품질조직 형태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81AF4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☐ 별도 QA/QC 조직 운영  ☐ 타 조직 내 겸직 운영  ☐ 별도 조직 없음</w:t>
            </w:r>
          </w:p>
        </w:tc>
      </w:tr>
      <w:tr w:rsidR="00966351" w14:paraId="12589E7E" w14:textId="77777777"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EEE0C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품질책임자</w:t>
            </w:r>
          </w:p>
        </w:tc>
        <w:tc>
          <w:tcPr>
            <w:tcW w:w="68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1320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>성명:               /  직급:               /  보유 자격:</w:t>
            </w:r>
          </w:p>
        </w:tc>
      </w:tr>
    </w:tbl>
    <w:p w14:paraId="6CC515EC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별도 QA/QC 조직: 2점 / 겸직: 1점 / 없음: 0점</w:t>
      </w:r>
    </w:p>
    <w:p w14:paraId="5FE6E9E1" w14:textId="77777777" w:rsidR="00966351" w:rsidRDefault="00000000">
      <w:r>
        <w:br w:type="page"/>
      </w:r>
    </w:p>
    <w:p w14:paraId="38A7535A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Ⅳ. 사업수행 필요성 및 차별성</w:t>
      </w:r>
    </w:p>
    <w:p w14:paraId="06356BC8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4-1. 사업수행 필요성 및 차별성 [정성평가]  ※ [평가표 ①] 13점 / [평가표 ②] 10점</w:t>
      </w:r>
    </w:p>
    <w:p w14:paraId="4A748117" w14:textId="1280350B" w:rsidR="00966351" w:rsidRDefault="00000000" w:rsidP="00BD19FC">
      <w:pPr>
        <w:pStyle w:val="a4"/>
        <w:numPr>
          <w:ilvl w:val="0"/>
          <w:numId w:val="3"/>
        </w:numPr>
        <w:spacing w:before="280" w:after="120"/>
      </w:pPr>
      <w:r>
        <w:rPr>
          <w:b/>
          <w:bCs/>
          <w:color w:val="000000"/>
          <w:sz w:val="24"/>
          <w:szCs w:val="24"/>
        </w:rPr>
        <w:t>원전산업 진출 필요성</w:t>
      </w:r>
    </w:p>
    <w:p w14:paraId="72893A5A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아래 관점에서 진출 필요성을 구체적으로 기술하시기 바랍니다:   · 자사의 기술적·사업적 성장 측면   · 원전산업의 시장 전망 (국내 신한울 3·4호기, SMR, 해외 원전 수출 등)   · 기존 사업과의 시너지 효과</w:t>
      </w:r>
    </w:p>
    <w:p w14:paraId="6225DE05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497C93C3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0E7DB064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09FC08B9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5763E95E" w14:textId="77777777" w:rsidR="00BD19FC" w:rsidRDefault="00BD19FC">
      <w:pPr>
        <w:spacing w:before="280" w:after="120"/>
        <w:rPr>
          <w:b/>
          <w:bCs/>
          <w:color w:val="000000"/>
          <w:sz w:val="24"/>
          <w:szCs w:val="24"/>
        </w:rPr>
      </w:pPr>
    </w:p>
    <w:p w14:paraId="16F7EBAF" w14:textId="6EB8EA07" w:rsidR="00966351" w:rsidRDefault="00000000" w:rsidP="00BD19FC">
      <w:pPr>
        <w:pStyle w:val="a4"/>
        <w:numPr>
          <w:ilvl w:val="0"/>
          <w:numId w:val="3"/>
        </w:numPr>
        <w:spacing w:before="280" w:after="120"/>
      </w:pPr>
      <w:r>
        <w:rPr>
          <w:b/>
          <w:bCs/>
          <w:color w:val="000000"/>
          <w:sz w:val="24"/>
          <w:szCs w:val="24"/>
        </w:rPr>
        <w:t>자사의 차별적 강점</w:t>
      </w:r>
    </w:p>
    <w:p w14:paraId="4019539E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타 기업 대비 차별적 강점을 구체적 근거(증빙 가능한 사실)와 함께 작성하시기 바랍니다. 예: 보유 기술, 특허, 핵심 설비, 우수 인력, 거래 실적 등</w:t>
      </w:r>
    </w:p>
    <w:p w14:paraId="2EE05210" w14:textId="77777777" w:rsidR="00BD19FC" w:rsidRDefault="00BD19FC"/>
    <w:p w14:paraId="1B7AEFC5" w14:textId="77777777" w:rsidR="00BD19FC" w:rsidRDefault="00BD19FC"/>
    <w:p w14:paraId="68350CBD" w14:textId="77777777" w:rsidR="00BD19FC" w:rsidRDefault="00BD19FC"/>
    <w:p w14:paraId="3F8CA22E" w14:textId="564D2298" w:rsidR="00966351" w:rsidRDefault="00000000">
      <w:r>
        <w:br w:type="page"/>
      </w:r>
    </w:p>
    <w:p w14:paraId="1136885E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Ⅴ. 사업목표</w:t>
      </w:r>
    </w:p>
    <w:p w14:paraId="741A46D3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4-2. 사업목표의 타당성 (10점) [정성평가]</w:t>
      </w:r>
    </w:p>
    <w:p w14:paraId="2F1C1433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1. 인증 취득 목표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800"/>
        <w:gridCol w:w="2200"/>
        <w:gridCol w:w="1700"/>
        <w:gridCol w:w="1726"/>
      </w:tblGrid>
      <w:tr w:rsidR="00966351" w14:paraId="28210BC1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FB2A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B4BCFB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취득 인증명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C2B1A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적용 범위 (제품·공정)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25ACD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목표 취득일</w:t>
            </w:r>
          </w:p>
        </w:tc>
        <w:tc>
          <w:tcPr>
            <w:tcW w:w="1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6523F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연차 구분</w:t>
            </w:r>
          </w:p>
        </w:tc>
      </w:tr>
      <w:tr w:rsidR="00966351" w14:paraId="7DA89076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CCA2D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90B12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E920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85281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607D0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5A7E8DFF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BAFDCC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A7499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DD39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6BC74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C91D86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3B2F293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1A5431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1CAC8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12760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46C7F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72AF1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8BC0C5B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10AB3F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86726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0473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19DD3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48F3C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2132CD10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연차 구분: 1차년도(2026), 2차년도(2027), 3차년도(2028) 중 해당 연도 기재</w:t>
      </w:r>
    </w:p>
    <w:p w14:paraId="34F195A9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정량적 성과 목표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6"/>
        <w:gridCol w:w="2000"/>
        <w:gridCol w:w="2000"/>
        <w:gridCol w:w="2000"/>
      </w:tblGrid>
      <w:tr w:rsidR="00966351" w14:paraId="3AB47E4E" w14:textId="77777777">
        <w:trPr>
          <w:tblHeader/>
        </w:trPr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074CB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성과 지표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17A80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1차년도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7002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2차년도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EE5EB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3차년도</w:t>
            </w:r>
          </w:p>
        </w:tc>
      </w:tr>
      <w:tr w:rsidR="00966351" w14:paraId="078B2E78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5E386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인증 취득 건수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A7690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499D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FA4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4022519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826154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원전 관련 매출 (백만원)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DC7BA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81837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DA65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FAC1792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560F3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신규 거래처 확보 (개사)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938B3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50F16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A0B9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460B168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1102F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신규 채용 (명)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ACCB0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F49B1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E7DE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5C8295F5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3. 목표 달성 가능성 분석</w:t>
      </w:r>
    </w:p>
    <w:p w14:paraId="18BFB42B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위 목표가 달성 가능한 근거를 자사 기술 역량, 인력, 재무 여건 등과 연결하여 설명하시기 바랍니다.</w:t>
      </w:r>
    </w:p>
    <w:p w14:paraId="76FD11C2" w14:textId="77777777" w:rsidR="00966351" w:rsidRDefault="00000000">
      <w:r>
        <w:br w:type="page"/>
      </w:r>
    </w:p>
    <w:p w14:paraId="659F34D0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Ⅵ. 사업계획 (추진일정·투입계획)</w:t>
      </w:r>
    </w:p>
    <w:p w14:paraId="27B9FAC9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4-3. 사업계획의 실현가능성 (10점) [정성평가]</w:t>
      </w:r>
    </w:p>
    <w:p w14:paraId="24D6C817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1. 추진 일정 (월별 마일스톤)</w:t>
      </w:r>
    </w:p>
    <w:p w14:paraId="5EC6D061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주요 활동을 월 단위로 구체적으로 작성하시기 바랍니다. 활동 예: 사전진단·교육 → 품질문서 정비 → 모의심사 → 본심사 → 인증 취득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6"/>
        <w:gridCol w:w="6000"/>
      </w:tblGrid>
      <w:tr w:rsidR="00966351" w14:paraId="138F4FA8" w14:textId="77777777">
        <w:trPr>
          <w:tblHeader/>
        </w:trPr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4F1A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기간 / 월</w:t>
            </w:r>
          </w:p>
        </w:tc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77A6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활동 내용</w:t>
            </w:r>
          </w:p>
        </w:tc>
      </w:tr>
      <w:tr w:rsidR="00966351" w14:paraId="7958C243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EFA72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1차년도 상반기 (1~6월)</w:t>
            </w:r>
          </w:p>
        </w:tc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BD204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  <w:p w14:paraId="78E4B74B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4D066938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2174A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1차년도 하반기 (7~12월)</w:t>
            </w:r>
          </w:p>
        </w:tc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8535A8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  <w:p w14:paraId="7C686C0F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37CCE78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F673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2차년도 (전반기)</w:t>
            </w:r>
          </w:p>
        </w:tc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280CC4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  <w:p w14:paraId="697E75DF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F4D4B1B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099EF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2차년도 (후반기)</w:t>
            </w:r>
          </w:p>
        </w:tc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256877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  <w:p w14:paraId="1825702E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53EDE2C" w14:textId="77777777"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47461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3차년도</w:t>
            </w:r>
          </w:p>
        </w:tc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57CC5F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  <w:p w14:paraId="23483C52" w14:textId="77777777" w:rsidR="00966351" w:rsidRDefault="00000000">
            <w:pPr>
              <w:spacing w:before="100" w:after="100"/>
            </w:pPr>
            <w:r>
              <w:rPr>
                <w:color w:val="000000"/>
              </w:rPr>
              <w:t xml:space="preserve"> </w:t>
            </w:r>
          </w:p>
        </w:tc>
      </w:tr>
    </w:tbl>
    <w:p w14:paraId="77DE034A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자체 투입계획 (인력)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1800"/>
        <w:gridCol w:w="1800"/>
        <w:gridCol w:w="2426"/>
      </w:tblGrid>
      <w:tr w:rsidR="00966351" w14:paraId="1C482188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312EC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DBB28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성명 / 직급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5BB32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담당 업무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F523D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투입 시간 (M/M)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6D5AFB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연간 인건비 (백만원)</w:t>
            </w:r>
          </w:p>
        </w:tc>
      </w:tr>
      <w:tr w:rsidR="00966351" w14:paraId="1436DA64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B29C9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BED38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C5647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AB15B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6C34E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A76233A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64D897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D5DD6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C0D1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E0BA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030F7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067C199B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32225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5D2FC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FE2DD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31A7C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FEAE9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654A739E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EF0328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590A0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E3332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DE28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8A8A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9234F4D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425EB8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38AF6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AD03D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7A172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D6A27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79788CE1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Ⅶ. 시장진출 활용 계획</w:t>
      </w:r>
    </w:p>
    <w:p w14:paraId="20C19956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4-4. 시장진출 활용 계획 (5점) [반정량평가]</w:t>
      </w:r>
    </w:p>
    <w:p w14:paraId="3E244CFD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1. 목표 수요처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2400"/>
        <w:gridCol w:w="2200"/>
        <w:gridCol w:w="1426"/>
      </w:tblGrid>
      <w:tr w:rsidR="00966351" w14:paraId="6F7611F1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AA4A1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E95FC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수요처명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CF03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타깃 품목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688FB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예상 매출 (백만원)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F98C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협의 단계</w:t>
            </w:r>
          </w:p>
        </w:tc>
      </w:tr>
      <w:tr w:rsidR="00966351" w14:paraId="0EC977FF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9B352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53C51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D7AC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1BA8D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2A033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0EEC1E0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0D3B84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B1148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6DC6F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7649C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F9D1B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5C34168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90A643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4723C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34F93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97DF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72FF9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745C8AC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B1038E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E2311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81CBF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79CA2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DC9D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4B3060D3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주요 원전 수요처 예시: 한국수력원자력, 두산에너빌리티, KEPCO E&amp;C, 한전KPS, 한전기술 등 협의 단계 예시: 미접촉 / 초기협의 / 구체협의 / MOU·LOI 체결</w:t>
      </w:r>
    </w:p>
    <w:p w14:paraId="19FF5FB0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거래의향서(LOI) 또는 MOU 보유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1800"/>
        <w:gridCol w:w="1800"/>
        <w:gridCol w:w="2426"/>
      </w:tblGrid>
      <w:tr w:rsidR="00966351" w14:paraId="3A336B95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069F0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FC34F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수요처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47999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문서 종류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79E2DC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체결일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00EA90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내용</w:t>
            </w:r>
          </w:p>
        </w:tc>
      </w:tr>
      <w:tr w:rsidR="00966351" w14:paraId="2A49E2A3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B301BA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562B2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C2C7F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7F3E0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7B7BD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80E0215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84C4C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E3EB9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D18339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A4289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58DC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75CE6B55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72CF3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839CD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24984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F1DFA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1D4AE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0AF894AB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LOI/MOU 원본 사본 첨부 시 5점, 협의 이력 증빙(미팅록·이메일) 시 3점, 활용 계획서만 제출 시 2점</w:t>
      </w:r>
    </w:p>
    <w:p w14:paraId="7D6C101A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3. 인증 취득 후 매출 창출 계획</w:t>
      </w:r>
    </w:p>
    <w:p w14:paraId="35B2A730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연차별 매출 목표와 그 근거(시장 규모, 점유율 가정, 단가 등)를 함께 작성하시기 바랍니다.</w:t>
      </w:r>
    </w:p>
    <w:p w14:paraId="1BA1E411" w14:textId="77777777" w:rsidR="00BD19FC" w:rsidRDefault="00BD19FC"/>
    <w:p w14:paraId="07DE2F4F" w14:textId="77777777" w:rsidR="00BD19FC" w:rsidRDefault="00BD19FC"/>
    <w:p w14:paraId="5E4ACBB3" w14:textId="2CB71CF2" w:rsidR="00966351" w:rsidRDefault="00000000">
      <w:r>
        <w:br w:type="page"/>
      </w:r>
    </w:p>
    <w:p w14:paraId="7675820B" w14:textId="77777777" w:rsidR="00966351" w:rsidRDefault="00000000">
      <w:pPr>
        <w:pBdr>
          <w:bottom w:val="single" w:sz="18" w:space="6" w:color="1F3864"/>
        </w:pBdr>
        <w:spacing w:before="480" w:after="200"/>
      </w:pPr>
      <w:r>
        <w:rPr>
          <w:b/>
          <w:bCs/>
          <w:color w:val="1F3864"/>
          <w:sz w:val="30"/>
          <w:szCs w:val="30"/>
        </w:rPr>
        <w:lastRenderedPageBreak/>
        <w:t>Ⅷ. 지역사회 기여</w:t>
      </w:r>
    </w:p>
    <w:p w14:paraId="150ACF0B" w14:textId="77777777" w:rsidR="00966351" w:rsidRDefault="00000000">
      <w:pPr>
        <w:spacing w:before="60" w:after="80"/>
        <w:ind w:left="120"/>
      </w:pPr>
      <w:r>
        <w:rPr>
          <w:b/>
          <w:bCs/>
          <w:color w:val="C65911"/>
          <w:sz w:val="18"/>
          <w:szCs w:val="18"/>
        </w:rPr>
        <w:t>▶ 평가 연계: 5-1. 지역사회 기여도 (5점) [정량평가]</w:t>
      </w:r>
    </w:p>
    <w:p w14:paraId="5AB593F7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1. 부산 지역 신규채용 계획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2200"/>
        <w:gridCol w:w="1800"/>
        <w:gridCol w:w="2026"/>
      </w:tblGrid>
      <w:tr w:rsidR="00966351" w14:paraId="43191C04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FA42B3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DD89F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채용 시기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1D63E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직종 / 직무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84E462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채용 인원</w:t>
            </w:r>
          </w:p>
        </w:tc>
        <w:tc>
          <w:tcPr>
            <w:tcW w:w="2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A77F8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자격 요건</w:t>
            </w:r>
          </w:p>
        </w:tc>
      </w:tr>
      <w:tr w:rsidR="00966351" w14:paraId="56D4757A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54A4C3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41A87B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E92FC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DACED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3EF1F1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CF7D75A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BBBBD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4E032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DB993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135E8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DF33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73E8D97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0D59C8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3A2F6F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3AB72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20AF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BAB85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E44DAC2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CAA54F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349E2A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4A2A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FFA72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BC1A2C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8166750" w14:textId="77777777">
        <w:tc>
          <w:tcPr>
            <w:tcW w:w="5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8916FA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총 채용 계획 인원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4327C7" w14:textId="77777777" w:rsidR="00966351" w:rsidRDefault="00000000">
            <w:pPr>
              <w:spacing w:before="30" w:after="30"/>
            </w:pPr>
            <w:r>
              <w:rPr>
                <w:b/>
                <w:bCs/>
                <w:color w:val="000000"/>
              </w:rPr>
              <w:t xml:space="preserve">           명</w:t>
            </w:r>
          </w:p>
        </w:tc>
        <w:tc>
          <w:tcPr>
            <w:tcW w:w="2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599E30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 xml:space="preserve"> </w:t>
            </w:r>
          </w:p>
        </w:tc>
      </w:tr>
    </w:tbl>
    <w:p w14:paraId="7E86420C" w14:textId="77777777" w:rsidR="00966351" w:rsidRDefault="00000000">
      <w:pPr>
        <w:shd w:val="clear" w:color="auto" w:fill="FFF2CC"/>
        <w:spacing w:before="80" w:after="100"/>
        <w:ind w:left="120" w:right="120"/>
      </w:pPr>
      <w:r>
        <w:rPr>
          <w:i/>
          <w:iCs/>
          <w:color w:val="595959"/>
          <w:sz w:val="18"/>
          <w:szCs w:val="18"/>
        </w:rPr>
        <w:t>[작성 가이드] 5인 이상: 5점 / 3~4인: 4점 / 1~2인: 3점 / 없음: 2점 / 감원: 1점</w:t>
      </w:r>
    </w:p>
    <w:p w14:paraId="7FA0CC54" w14:textId="77777777" w:rsidR="00966351" w:rsidRDefault="00000000">
      <w:pPr>
        <w:spacing w:before="280" w:after="120"/>
      </w:pPr>
      <w:r>
        <w:rPr>
          <w:b/>
          <w:bCs/>
          <w:color w:val="000000"/>
          <w:sz w:val="24"/>
          <w:szCs w:val="24"/>
        </w:rPr>
        <w:t>2. 부산 지역 협력업체 활용 계획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3000"/>
        <w:gridCol w:w="3026"/>
      </w:tblGrid>
      <w:tr w:rsidR="00966351" w14:paraId="66F3F850" w14:textId="77777777"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BAA06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연번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469D97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협력업체명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189BE5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소재지 (부산 區)</w:t>
            </w:r>
          </w:p>
        </w:tc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218B91" w14:textId="77777777" w:rsidR="00966351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협력 범위 / 규모</w:t>
            </w:r>
          </w:p>
        </w:tc>
      </w:tr>
      <w:tr w:rsidR="00966351" w14:paraId="0A5E172C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8A0F92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842D3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7039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0F685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21D662C0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ABB811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C15027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2C91D4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E34B8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1B1B602B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72343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308E12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6FC03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EF72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966351" w14:paraId="36D49B8C" w14:textId="77777777"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45076C" w14:textId="77777777" w:rsidR="00966351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3A7DBE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6D51D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5A9360" w14:textId="77777777" w:rsidR="00966351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15602340" w14:textId="77777777" w:rsidR="00966351" w:rsidRDefault="00966351"/>
    <w:p w14:paraId="24351C7A" w14:textId="77777777" w:rsidR="00966351" w:rsidRDefault="00000000">
      <w:pPr>
        <w:spacing w:before="800"/>
        <w:jc w:val="center"/>
      </w:pPr>
      <w:r>
        <w:rPr>
          <w:b/>
          <w:bCs/>
          <w:color w:val="000000"/>
          <w:sz w:val="22"/>
          <w:szCs w:val="22"/>
        </w:rPr>
        <w:t>- 끝 -</w:t>
      </w:r>
    </w:p>
    <w:sectPr w:rsidR="00966351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75EC3"/>
    <w:multiLevelType w:val="hybridMultilevel"/>
    <w:tmpl w:val="2FECC848"/>
    <w:lvl w:ilvl="0" w:tplc="468E2DB8">
      <w:start w:val="1"/>
      <w:numFmt w:val="decimal"/>
      <w:lvlText w:val="%1."/>
      <w:lvlJc w:val="left"/>
      <w:pPr>
        <w:ind w:left="800" w:hanging="360"/>
      </w:pPr>
      <w:rPr>
        <w:rFonts w:hint="default"/>
        <w:b/>
        <w:color w:val="000000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4DF7556"/>
    <w:multiLevelType w:val="hybridMultilevel"/>
    <w:tmpl w:val="A3765A62"/>
    <w:lvl w:ilvl="0" w:tplc="23920664">
      <w:start w:val="1"/>
      <w:numFmt w:val="decimal"/>
      <w:lvlText w:val="%1."/>
      <w:lvlJc w:val="left"/>
      <w:pPr>
        <w:ind w:left="800" w:hanging="360"/>
      </w:pPr>
      <w:rPr>
        <w:rFonts w:hint="default"/>
        <w:b/>
        <w:color w:val="000000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639D4665"/>
    <w:multiLevelType w:val="hybridMultilevel"/>
    <w:tmpl w:val="90D011D4"/>
    <w:lvl w:ilvl="0" w:tplc="4C3E6B2A">
      <w:start w:val="1"/>
      <w:numFmt w:val="bullet"/>
      <w:lvlText w:val="●"/>
      <w:lvlJc w:val="left"/>
      <w:pPr>
        <w:ind w:left="720" w:hanging="360"/>
      </w:pPr>
    </w:lvl>
    <w:lvl w:ilvl="1" w:tplc="AAACF8E6">
      <w:start w:val="1"/>
      <w:numFmt w:val="bullet"/>
      <w:lvlText w:val="○"/>
      <w:lvlJc w:val="left"/>
      <w:pPr>
        <w:ind w:left="1440" w:hanging="360"/>
      </w:pPr>
    </w:lvl>
    <w:lvl w:ilvl="2" w:tplc="3962F542">
      <w:start w:val="1"/>
      <w:numFmt w:val="bullet"/>
      <w:lvlText w:val="■"/>
      <w:lvlJc w:val="left"/>
      <w:pPr>
        <w:ind w:left="2160" w:hanging="360"/>
      </w:pPr>
    </w:lvl>
    <w:lvl w:ilvl="3" w:tplc="6A4C80E6">
      <w:start w:val="1"/>
      <w:numFmt w:val="bullet"/>
      <w:lvlText w:val="●"/>
      <w:lvlJc w:val="left"/>
      <w:pPr>
        <w:ind w:left="2880" w:hanging="360"/>
      </w:pPr>
    </w:lvl>
    <w:lvl w:ilvl="4" w:tplc="705E4A8E">
      <w:start w:val="1"/>
      <w:numFmt w:val="bullet"/>
      <w:lvlText w:val="○"/>
      <w:lvlJc w:val="left"/>
      <w:pPr>
        <w:ind w:left="3600" w:hanging="360"/>
      </w:pPr>
    </w:lvl>
    <w:lvl w:ilvl="5" w:tplc="BBEAB3B2">
      <w:start w:val="1"/>
      <w:numFmt w:val="bullet"/>
      <w:lvlText w:val="■"/>
      <w:lvlJc w:val="left"/>
      <w:pPr>
        <w:ind w:left="4320" w:hanging="360"/>
      </w:pPr>
    </w:lvl>
    <w:lvl w:ilvl="6" w:tplc="26388574">
      <w:start w:val="1"/>
      <w:numFmt w:val="bullet"/>
      <w:lvlText w:val="●"/>
      <w:lvlJc w:val="left"/>
      <w:pPr>
        <w:ind w:left="5040" w:hanging="360"/>
      </w:pPr>
    </w:lvl>
    <w:lvl w:ilvl="7" w:tplc="4F8ADF6A">
      <w:start w:val="1"/>
      <w:numFmt w:val="bullet"/>
      <w:lvlText w:val="●"/>
      <w:lvlJc w:val="left"/>
      <w:pPr>
        <w:ind w:left="5760" w:hanging="360"/>
      </w:pPr>
    </w:lvl>
    <w:lvl w:ilvl="8" w:tplc="9C98087C">
      <w:start w:val="1"/>
      <w:numFmt w:val="bullet"/>
      <w:lvlText w:val="●"/>
      <w:lvlJc w:val="left"/>
      <w:pPr>
        <w:ind w:left="6480" w:hanging="360"/>
      </w:pPr>
    </w:lvl>
  </w:abstractNum>
  <w:num w:numId="1" w16cid:durableId="1185090652">
    <w:abstractNumId w:val="2"/>
    <w:lvlOverride w:ilvl="0">
      <w:startOverride w:val="1"/>
    </w:lvlOverride>
  </w:num>
  <w:num w:numId="2" w16cid:durableId="2105954362">
    <w:abstractNumId w:val="1"/>
  </w:num>
  <w:num w:numId="3" w16cid:durableId="1301690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51"/>
    <w:rsid w:val="0012306D"/>
    <w:rsid w:val="005B1CCB"/>
    <w:rsid w:val="00966351"/>
    <w:rsid w:val="00BD19FC"/>
    <w:rsid w:val="00BD4292"/>
    <w:rsid w:val="00D14368"/>
    <w:rsid w:val="00F0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96C9F"/>
  <w15:docId w15:val="{829EAD69-52BF-431F-BF6D-866FEA81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원전부품설비 통합인증 지원사업 - 사업계획서</dc:title>
  <dc:creator>KIMM</dc:creator>
  <cp:lastModifiedBy>admins</cp:lastModifiedBy>
  <cp:revision>4</cp:revision>
  <dcterms:created xsi:type="dcterms:W3CDTF">2026-04-30T05:29:00Z</dcterms:created>
  <dcterms:modified xsi:type="dcterms:W3CDTF">2026-05-26T04:17:00Z</dcterms:modified>
</cp:coreProperties>
</file>